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5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103F8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竞</w:t>
      </w:r>
      <w:r>
        <w:rPr>
          <w:rFonts w:hint="eastAsia" w:ascii="小标宋" w:hAnsi="小标宋" w:eastAsia="小标宋" w:cs="小标宋"/>
          <w:sz w:val="44"/>
          <w:szCs w:val="44"/>
        </w:rPr>
        <w:t>聘报名表</w:t>
      </w:r>
    </w:p>
    <w:p w14:paraId="285F9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（葛洲坝工程科技公司+部门+职务）</w:t>
      </w:r>
    </w:p>
    <w:p w14:paraId="0849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（葛洲坝工程科技公司+部门+职务）</w:t>
      </w:r>
    </w:p>
    <w:tbl>
      <w:tblPr>
        <w:tblStyle w:val="3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5CA3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BE04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7108A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4CE0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147C3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FF861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FF1A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17A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545E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F234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C955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6E047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3CCF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7167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3CA3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708F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42EA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9EC8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080E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DD61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409EF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67CC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396E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7E39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C14B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7035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C699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0493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9079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A5EC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187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23AE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27DE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6D0B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842D0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227FD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4C7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69F5B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66B0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606A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4E7AE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63C6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9E872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6150F833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5DA6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4EE1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D9FB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2688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953B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5208313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9208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70D2599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5DFB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7337908C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5AF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A8C544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34DB5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5B1D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9D25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A671A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3BC93CA4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D27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78B32B2D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8352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0B088A4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CD88A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3B47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A274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9D52A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758A94B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4653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29CCBF3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D4F9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DCEC43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0046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45F8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D794B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2E10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67ED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D2EF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FFC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CFFB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30E659C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B8F31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ACE6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13AE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1BEF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82AAC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1E1A66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EE26F5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 w14:paraId="37EA31FF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46BAA009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4C198EC5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1024099F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536792F6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3B1FBD40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39666A0F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0AFB380D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503CF1F5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620E7EE8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4EBFE3D3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50789020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4679CD9C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2DCA2768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  <w:p w14:paraId="02C46500">
            <w:pPr>
              <w:rPr>
                <w:rFonts w:hint="default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5E31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DA79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784F0BD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34EDB3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44D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503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5D3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25B3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5AC8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6301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218FA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8710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2B09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E5B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332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620D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7FA2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816F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68BB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E548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DDB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4EB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9D99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41E1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E13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ED00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BB2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0C9B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833738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0FD2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6CA9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6508466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127F0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 w14:paraId="3FED3ADE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60C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503A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407A494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41CD7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42C08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39C72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4AB0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32472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26F56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084AD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BBDA4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58C7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4550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A04842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00DD2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23613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61DC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6EA6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4FD9D3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FF898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315210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50A0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56E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7E1029B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5C56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C92F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ED87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3D17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0DF84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7360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886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C64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A0EC7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14BA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C7E2E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669BB6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1DB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F164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AC8D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CB2850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525C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6F6E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9F381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248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41CB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395F9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98575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7EDF7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5772AE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F7471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5BD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80DD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92FD8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4793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61EF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C28E7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D7137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78C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01D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66BD32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48B454FD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781EE8D0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33DA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533F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26EAC2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1F0E1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3B9647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2708D1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3A2A61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75D984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5AAFC5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0E06EE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65679A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3CA41C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3D5ECA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2D7268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12E8B7F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26C464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52A787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06D06154"/>
        </w:tc>
      </w:tr>
      <w:tr w14:paraId="030D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20F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（2001年及以后毕业的，初始学历学位和最高学历学位除粘贴证件的扫描件外，还需粘贴学信网上初始学历学位和最高学历学位的在线验证报告，学历在线验证报告：教育部学历证书电子注册备案表；学位在线验证报告：中国高等教育学位在线验证报告，报告的有效期均设定为6个月）、职称证书、执/职业资格证（职称证书和执/职业资格证书除粘贴证书的扫描件外，如能在中国人事考试网或其他查询网站提供核验证明的，还需提供查询网址并粘贴核验截图）、业绩成果证明、获奖证书、任职证明等资料（一页不够可加页）。</w:t>
            </w:r>
          </w:p>
          <w:p w14:paraId="0AA3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 w14:paraId="5226A4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70C8"/>
    <w:rsid w:val="0F7A70C8"/>
    <w:rsid w:val="4A6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560" w:firstLineChars="200"/>
    </w:pPr>
    <w:rPr>
      <w:sz w:val="28"/>
    </w:rPr>
  </w:style>
  <w:style w:type="paragraph" w:customStyle="1" w:styleId="5">
    <w:name w:val="样式 正文 + 首行缩进:  2 字符"/>
    <w:basedOn w:val="6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6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1598</Characters>
  <Lines>0</Lines>
  <Paragraphs>0</Paragraphs>
  <TotalTime>0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2025-01-26T04:59:00Z</dcterms:created>
  <dc:creator>云漳</dc:creator>
  <cp:lastModifiedBy>云漳</cp:lastModifiedBy>
  <dcterms:modified xsi:type="dcterms:W3CDTF">2025-01-26T10:55:42Z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18A289D669074F4081A22B8ECB374BFF_11</vt:lpwstr>
  </property>
  <property fmtid="{D5CDD505-2E9C-101B-9397-08002B2CF9AE}" pid="4" name="KSOTemplateDocerSaveRecord">
    <vt:lpwstr>eyJoZGlkIjoiOTJhMTg1OTQxMmQ1N2Q0ZjI1MmMwNjg4MDE3NjNkYzUiLCJ1c2VySWQiOiI1NTY5ODg5MjYifQ==</vt:lpwstr>
  </property>
</Properties>
</file>