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附件3</w:t>
      </w:r>
      <w:bookmarkStart w:id="0" w:name="_GoBack"/>
      <w:bookmarkEnd w:id="0"/>
    </w:p>
    <w:tbl>
      <w:tblPr>
        <w:tblStyle w:val="4"/>
        <w:tblW w:w="9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1325"/>
        <w:gridCol w:w="1354"/>
        <w:gridCol w:w="1080"/>
        <w:gridCol w:w="1109"/>
        <w:gridCol w:w="994"/>
        <w:gridCol w:w="979"/>
        <w:gridCol w:w="1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1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lang w:val="en-US" w:eastAsia="zh-CN"/>
              </w:rPr>
              <w:t>环县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青年见习个人信息登记表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9117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663"/>
              </w:tabs>
              <w:spacing w:line="2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  名</w:t>
            </w:r>
          </w:p>
        </w:tc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 别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民  族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 龄</w:t>
            </w:r>
          </w:p>
        </w:tc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ahoma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健康状况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55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毕业学校及专业</w:t>
            </w:r>
          </w:p>
        </w:tc>
        <w:tc>
          <w:tcPr>
            <w:tcW w:w="35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毕业时间</w:t>
            </w:r>
          </w:p>
        </w:tc>
        <w:tc>
          <w:tcPr>
            <w:tcW w:w="35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年月</w:t>
            </w:r>
          </w:p>
        </w:tc>
        <w:tc>
          <w:tcPr>
            <w:tcW w:w="1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有何特长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户籍所在地</w:t>
            </w:r>
          </w:p>
        </w:tc>
        <w:tc>
          <w:tcPr>
            <w:tcW w:w="7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县（区乡镇（街道） 村（小区）号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现居住地址</w:t>
            </w:r>
          </w:p>
        </w:tc>
        <w:tc>
          <w:tcPr>
            <w:tcW w:w="7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县（区乡镇（街道）村（小区）号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35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E-mail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65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人员身份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□毕业2年内未就业高校毕业生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□毕业2年内未就业中职毕业生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□未就业的16-24周岁社会青年</w:t>
            </w:r>
          </w:p>
        </w:tc>
        <w:tc>
          <w:tcPr>
            <w:tcW w:w="39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□建档立卡贫困人员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□城乡低保人员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□零就业家庭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65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1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见习期限</w:t>
            </w:r>
          </w:p>
        </w:tc>
        <w:tc>
          <w:tcPr>
            <w:tcW w:w="7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日，共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见习意向单位及见习岗位</w:t>
            </w:r>
          </w:p>
        </w:tc>
        <w:tc>
          <w:tcPr>
            <w:tcW w:w="35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其他意向</w:t>
            </w:r>
          </w:p>
        </w:tc>
        <w:tc>
          <w:tcPr>
            <w:tcW w:w="29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个人简历</w:t>
            </w:r>
          </w:p>
        </w:tc>
        <w:tc>
          <w:tcPr>
            <w:tcW w:w="7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6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个人受到各级   奖惩情况</w:t>
            </w:r>
          </w:p>
        </w:tc>
        <w:tc>
          <w:tcPr>
            <w:tcW w:w="7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91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申请人签名：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331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ahoma" w:cs="Times New Roman"/>
                <w:szCs w:val="21"/>
              </w:rPr>
            </w:pPr>
          </w:p>
        </w:tc>
        <w:tc>
          <w:tcPr>
            <w:tcW w:w="8786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楷体_GB2312" w:eastAsia="楷体_GB2312" w:cs="Times New Roman"/>
                <w:kern w:val="0"/>
                <w:szCs w:val="21"/>
              </w:rPr>
              <w:t>（此表一式两份，一份见习单位自留，一份由公共就业服务机构备案）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wZmYyZjg0MDgxZGY2MjRlODYyNmUwOGJjMTA4NzUifQ=="/>
  </w:docVars>
  <w:rsids>
    <w:rsidRoot w:val="103127C0"/>
    <w:rsid w:val="00311C6C"/>
    <w:rsid w:val="0040252A"/>
    <w:rsid w:val="00462446"/>
    <w:rsid w:val="00465B34"/>
    <w:rsid w:val="0049016F"/>
    <w:rsid w:val="006E2CCE"/>
    <w:rsid w:val="007A3C2A"/>
    <w:rsid w:val="00B50CDD"/>
    <w:rsid w:val="00C3028E"/>
    <w:rsid w:val="103127C0"/>
    <w:rsid w:val="116C0B91"/>
    <w:rsid w:val="2DDE6E34"/>
    <w:rsid w:val="3B071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262</Characters>
  <Lines>3</Lines>
  <Paragraphs>1</Paragraphs>
  <TotalTime>3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2019-07-05T01:40:00Z</dcterms:created>
  <dc:creator>admin</dc:creator>
  <cp:lastModifiedBy>yuan</cp:lastModifiedBy>
  <dcterms:modified xsi:type="dcterms:W3CDTF">2023-04-14T03:26:16Z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567D4C74CB9146B79C04BCEDA068CF02_12</vt:lpwstr>
  </property>
</Properties>
</file>