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26F42">
      <w:pPr>
        <w:tabs>
          <w:tab w:val="left" w:pos="6540"/>
        </w:tabs>
        <w:spacing w:line="500" w:lineRule="exact"/>
        <w:rPr>
          <w:rFonts w:hint="eastAsia" w:ascii="黑体"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bCs/>
          <w:sz w:val="30"/>
          <w:szCs w:val="30"/>
        </w:rPr>
        <w:t>附件</w:t>
      </w:r>
      <w:r>
        <w:rPr>
          <w:rFonts w:hint="eastAsia" w:ascii="黑体" w:hAnsi="仿宋_GB2312" w:eastAsia="黑体" w:cs="仿宋_GB2312"/>
          <w:bCs/>
          <w:sz w:val="30"/>
          <w:szCs w:val="30"/>
          <w:lang w:val="en-US" w:eastAsia="zh-CN"/>
        </w:rPr>
        <w:t>1</w:t>
      </w:r>
      <w:r>
        <w:rPr>
          <w:rFonts w:hint="eastAsia" w:ascii="黑体" w:hAnsi="仿宋_GB2312" w:eastAsia="黑体" w:cs="仿宋_GB2312"/>
          <w:bCs/>
          <w:sz w:val="30"/>
          <w:szCs w:val="30"/>
        </w:rPr>
        <w:t>：齐齐哈尔市</w:t>
      </w:r>
      <w:r>
        <w:rPr>
          <w:rFonts w:hint="eastAsia" w:ascii="黑体" w:hAnsi="仿宋_GB2312" w:eastAsia="黑体" w:cs="仿宋_GB2312"/>
          <w:bCs/>
          <w:sz w:val="30"/>
          <w:szCs w:val="30"/>
          <w:lang w:eastAsia="zh-CN"/>
        </w:rPr>
        <w:t>龙沙</w:t>
      </w:r>
      <w:r>
        <w:rPr>
          <w:rFonts w:hint="eastAsia" w:ascii="黑体" w:hAnsi="仿宋_GB2312" w:eastAsia="黑体" w:cs="仿宋_GB2312"/>
          <w:bCs/>
          <w:sz w:val="30"/>
          <w:szCs w:val="30"/>
        </w:rPr>
        <w:t>区</w:t>
      </w:r>
      <w:r>
        <w:rPr>
          <w:rFonts w:hint="eastAsia" w:ascii="黑体" w:hAnsi="仿宋_GB2312" w:eastAsia="黑体" w:cs="仿宋_GB2312"/>
          <w:bCs/>
          <w:sz w:val="30"/>
          <w:szCs w:val="30"/>
          <w:lang w:eastAsia="zh-CN"/>
        </w:rPr>
        <w:t>彩虹街道</w:t>
      </w:r>
      <w:r>
        <w:rPr>
          <w:rFonts w:hint="eastAsia" w:ascii="黑体" w:hAnsi="仿宋_GB2312" w:eastAsia="黑体" w:cs="仿宋_GB2312"/>
          <w:bCs/>
          <w:sz w:val="30"/>
          <w:szCs w:val="30"/>
        </w:rPr>
        <w:t>公开招聘公益性岗位报名表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31"/>
        <w:gridCol w:w="326"/>
        <w:gridCol w:w="325"/>
        <w:gridCol w:w="280"/>
        <w:gridCol w:w="46"/>
        <w:gridCol w:w="326"/>
        <w:gridCol w:w="326"/>
        <w:gridCol w:w="145"/>
        <w:gridCol w:w="181"/>
        <w:gridCol w:w="258"/>
        <w:gridCol w:w="68"/>
        <w:gridCol w:w="326"/>
        <w:gridCol w:w="75"/>
        <w:gridCol w:w="251"/>
        <w:gridCol w:w="326"/>
        <w:gridCol w:w="44"/>
        <w:gridCol w:w="282"/>
        <w:gridCol w:w="85"/>
        <w:gridCol w:w="69"/>
        <w:gridCol w:w="171"/>
        <w:gridCol w:w="326"/>
        <w:gridCol w:w="327"/>
        <w:gridCol w:w="59"/>
        <w:gridCol w:w="266"/>
        <w:gridCol w:w="326"/>
        <w:gridCol w:w="237"/>
        <w:gridCol w:w="89"/>
        <w:gridCol w:w="326"/>
        <w:gridCol w:w="345"/>
        <w:gridCol w:w="1564"/>
      </w:tblGrid>
      <w:tr w14:paraId="3C869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0C9C8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7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6F264A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7E74AD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5D6423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3CB7EF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279DA1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1CF8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14:paraId="18573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AFAFA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74" w:type="dxa"/>
            <w:gridSpan w:val="7"/>
            <w:noWrap w:val="0"/>
            <w:vAlign w:val="center"/>
          </w:tcPr>
          <w:p w14:paraId="1BCEE0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9" w:type="dxa"/>
            <w:gridSpan w:val="8"/>
            <w:noWrap w:val="0"/>
            <w:vAlign w:val="center"/>
          </w:tcPr>
          <w:p w14:paraId="7F261F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63" w:type="dxa"/>
            <w:gridSpan w:val="12"/>
            <w:noWrap w:val="0"/>
            <w:vAlign w:val="center"/>
          </w:tcPr>
          <w:p w14:paraId="2CA1FA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23AD965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FD5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41E84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身份证号</w:t>
            </w:r>
          </w:p>
        </w:tc>
        <w:tc>
          <w:tcPr>
            <w:tcW w:w="326" w:type="dxa"/>
            <w:noWrap w:val="0"/>
            <w:vAlign w:val="center"/>
          </w:tcPr>
          <w:p w14:paraId="25AC00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" w:type="dxa"/>
            <w:noWrap w:val="0"/>
            <w:vAlign w:val="center"/>
          </w:tcPr>
          <w:p w14:paraId="2EDB42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428DB6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 w14:paraId="79C12F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 w14:paraId="78F7354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3C142B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75EE8A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 w14:paraId="3B0D51D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003134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 w14:paraId="595D84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3D80E2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" w:type="dxa"/>
            <w:gridSpan w:val="3"/>
            <w:noWrap w:val="0"/>
            <w:vAlign w:val="center"/>
          </w:tcPr>
          <w:p w14:paraId="507CF6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 w14:paraId="7EF081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" w:type="dxa"/>
            <w:noWrap w:val="0"/>
            <w:vAlign w:val="center"/>
          </w:tcPr>
          <w:p w14:paraId="6AAFDA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 w14:paraId="386FA43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 w14:paraId="29ACCF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 w14:paraId="62C11A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 w14:paraId="21288A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EDFC3CB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CD63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F5EE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5866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 w14:paraId="73B5DD9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F462FD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16D6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457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7C05E9C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毕业院校</w:t>
            </w:r>
          </w:p>
        </w:tc>
        <w:tc>
          <w:tcPr>
            <w:tcW w:w="27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365D"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0026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所学专业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49B95C"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 w14:paraId="2C677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457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E9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C1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80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2D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54BD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DAB230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2756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457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D02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统招报到证号</w:t>
            </w:r>
          </w:p>
        </w:tc>
        <w:tc>
          <w:tcPr>
            <w:tcW w:w="27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8D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C6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资格证书编号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7CB646">
            <w:pPr>
              <w:jc w:val="center"/>
              <w:rPr>
                <w:rFonts w:hint="eastAsia"/>
                <w:sz w:val="24"/>
              </w:rPr>
            </w:pPr>
          </w:p>
        </w:tc>
      </w:tr>
      <w:tr w14:paraId="324ADD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5D11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02617E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26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E3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104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D83E24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47D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89C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4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31C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068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8C809D">
            <w:pPr>
              <w:rPr>
                <w:rFonts w:hint="eastAsia"/>
                <w:sz w:val="24"/>
              </w:rPr>
            </w:pPr>
          </w:p>
        </w:tc>
      </w:tr>
      <w:tr w14:paraId="126F9C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9FDB0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B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3B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D466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AD761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FD576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F5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CE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C1E52F">
            <w:pPr>
              <w:jc w:val="center"/>
              <w:rPr>
                <w:rFonts w:hint="eastAsia"/>
                <w:sz w:val="24"/>
              </w:rPr>
            </w:pPr>
          </w:p>
        </w:tc>
      </w:tr>
      <w:tr w14:paraId="22F0B6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B720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053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55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7B2CE2">
            <w:pPr>
              <w:jc w:val="center"/>
              <w:rPr>
                <w:rFonts w:hint="eastAsia"/>
                <w:sz w:val="24"/>
              </w:rPr>
            </w:pPr>
          </w:p>
        </w:tc>
      </w:tr>
      <w:tr w14:paraId="58B087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9C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BE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48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279F4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E0A98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01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69312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0E620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E51246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0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CBEFA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FFD3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30114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14:paraId="248348B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105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8E0DC0">
            <w:pPr>
              <w:widowControl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14:paraId="681E70B0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本人已熟知《2024年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龙沙区彩虹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街道公益性岗位招聘公告》，并保证本人符合本次招聘的报名条件，所提交的证件材料真实有效。如有虚假，由此产生的一切后果由本人承担。一经聘用，坚决服从岗位安排，按时上岗。   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  <w:p w14:paraId="550A8EF6">
            <w:pPr>
              <w:widowControl/>
              <w:ind w:left="5250" w:leftChars="100" w:hanging="5040" w:hangingChars="24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：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   日</w:t>
            </w:r>
          </w:p>
        </w:tc>
      </w:tr>
    </w:tbl>
    <w:p w14:paraId="7EA5ED7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20"/>
        </w:rPr>
        <w:t>备注：此表格一式两份，照片彩色打印。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WViZmIxYmVmNzIzY2Y5YmNiYWRjNjE0MjA5ODcifQ=="/>
  </w:docVars>
  <w:rsids>
    <w:rsidRoot w:val="31490803"/>
    <w:rsid w:val="0F854EC5"/>
    <w:rsid w:val="31490803"/>
    <w:rsid w:val="35F57D6A"/>
    <w:rsid w:val="3F0B3A37"/>
    <w:rsid w:val="4FEA505F"/>
    <w:rsid w:val="50F63436"/>
    <w:rsid w:val="7AEA5D5D"/>
    <w:rsid w:val="7D0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1518</Words>
  <Characters>1583</Characters>
  <Lines>0</Lines>
  <Paragraphs>0</Paragraphs>
  <TotalTime>8</TotalTime>
  <ScaleCrop>false</ScaleCrop>
  <LinksUpToDate>false</LinksUpToDate>
  <CharactersWithSpaces>1647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2024-05-13T03:00:00Z</dcterms:created>
  <dc:creator>微微的凉</dc:creator>
  <cp:lastModifiedBy>米修-紫雨</cp:lastModifiedBy>
  <dcterms:modified xsi:type="dcterms:W3CDTF">2024-09-14T06:24:40Z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A90DEE0C86294C68B1B2B15657E7190B_13</vt:lpwstr>
  </property>
</Properties>
</file>