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97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22" w:afterLines="50" w:line="500" w:lineRule="exact"/>
        <w:ind w:right="-210" w:rightChars="-1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 xml:space="preserve">：             </w:t>
      </w:r>
    </w:p>
    <w:p w14:paraId="7C950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22" w:afterLines="50" w:line="500" w:lineRule="exact"/>
        <w:ind w:left="-210" w:leftChars="-100" w:right="-210" w:rightChars="-100" w:firstLine="0" w:firstLineChars="0"/>
        <w:jc w:val="center"/>
        <w:textAlignment w:val="auto"/>
        <w:rPr>
          <w:rFonts w:hint="eastAsia" w:ascii="黑体" w:eastAsia="黑体" w:cs="Times New Roman"/>
          <w:color w:val="auto"/>
          <w:spacing w:val="0"/>
          <w:w w:val="1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eastAsia="黑体" w:cs="Times New Roman"/>
          <w:color w:val="auto"/>
          <w:spacing w:val="0"/>
          <w:w w:val="100"/>
          <w:sz w:val="32"/>
          <w:szCs w:val="32"/>
        </w:rPr>
        <w:t>20</w:t>
      </w:r>
      <w:r>
        <w:rPr>
          <w:rFonts w:hint="eastAsia" w:ascii="黑体" w:eastAsia="黑体" w:cs="Times New Roman"/>
          <w:color w:val="auto"/>
          <w:spacing w:val="0"/>
          <w:w w:val="100"/>
          <w:sz w:val="32"/>
          <w:szCs w:val="32"/>
          <w:lang w:val="en-US" w:eastAsia="zh-CN"/>
        </w:rPr>
        <w:t>24</w:t>
      </w:r>
      <w:r>
        <w:rPr>
          <w:rFonts w:hint="eastAsia" w:ascii="黑体" w:eastAsia="黑体" w:cs="Times New Roman"/>
          <w:color w:val="auto"/>
          <w:spacing w:val="0"/>
          <w:w w:val="100"/>
          <w:sz w:val="32"/>
          <w:szCs w:val="32"/>
        </w:rPr>
        <w:t>年</w:t>
      </w:r>
      <w:r>
        <w:rPr>
          <w:rFonts w:hint="eastAsia" w:ascii="黑体" w:eastAsia="黑体" w:cs="Times New Roman"/>
          <w:color w:val="auto"/>
          <w:spacing w:val="0"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-297180</wp:posOffset>
                </wp:positionV>
                <wp:extent cx="1418590" cy="3962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65DA7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-23.4pt;height:31.2pt;width:111.7pt;z-index:251659264;mso-width-relative:page;mso-height-relative:page;" filled="f" stroked="f" coordsize="21600,21600" o:gfxdata="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3wS/dgA&#10;AAAKAQAADwAAAAAAAAABACAAAAAiAAAAZHJzL2Rvd25yZXYueG1sUEsBAhQAFAAAAAgAh07iQH/J&#10;q5mtAQAATg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565DA7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 w:cs="Times New Roman"/>
          <w:color w:val="auto"/>
          <w:spacing w:val="0"/>
          <w:w w:val="100"/>
          <w:sz w:val="32"/>
          <w:szCs w:val="32"/>
          <w:lang w:val="en-US" w:eastAsia="zh-CN"/>
        </w:rPr>
        <w:t>新邵县卫生健康局机关二级机构</w:t>
      </w:r>
      <w:r>
        <w:rPr>
          <w:rFonts w:hint="eastAsia" w:ascii="黑体" w:eastAsia="黑体" w:cs="Times New Roman"/>
          <w:color w:val="auto"/>
          <w:spacing w:val="0"/>
          <w:w w:val="100"/>
          <w:sz w:val="32"/>
          <w:szCs w:val="32"/>
        </w:rPr>
        <w:t>选调</w:t>
      </w:r>
      <w:r>
        <w:rPr>
          <w:rFonts w:hint="eastAsia" w:ascii="黑体" w:eastAsia="黑体" w:cs="Times New Roman"/>
          <w:color w:val="auto"/>
          <w:spacing w:val="0"/>
          <w:w w:val="100"/>
          <w:sz w:val="32"/>
          <w:szCs w:val="32"/>
          <w:lang w:val="en-US" w:eastAsia="zh-CN"/>
        </w:rPr>
        <w:t>事业人员</w:t>
      </w:r>
    </w:p>
    <w:p w14:paraId="10441186">
      <w:pPr>
        <w:ind w:firstLine="0" w:firstLineChars="0"/>
        <w:jc w:val="center"/>
        <w:rPr>
          <w:rFonts w:hint="eastAsia" w:cs="Times New Roman"/>
          <w:sz w:val="28"/>
          <w:szCs w:val="28"/>
        </w:rPr>
      </w:pPr>
      <w:r>
        <w:rPr>
          <w:rFonts w:hint="eastAsia" w:ascii="黑体" w:eastAsia="黑体" w:cs="Times New Roman"/>
          <w:color w:val="auto"/>
          <w:spacing w:val="0"/>
          <w:w w:val="100"/>
          <w:sz w:val="32"/>
          <w:szCs w:val="32"/>
          <w:lang w:eastAsia="zh-CN"/>
        </w:rPr>
        <w:t>申请</w:t>
      </w:r>
      <w:r>
        <w:rPr>
          <w:rFonts w:hint="eastAsia" w:ascii="黑体" w:eastAsia="黑体" w:cs="Times New Roman"/>
          <w:color w:val="auto"/>
          <w:spacing w:val="0"/>
          <w:w w:val="100"/>
          <w:sz w:val="32"/>
          <w:szCs w:val="32"/>
        </w:rPr>
        <w:t>报名表</w:t>
      </w:r>
    </w:p>
    <w:bookmarkEnd w:id="0"/>
    <w:p w14:paraId="2D214C6A">
      <w:pPr>
        <w:spacing w:after="156" w:afterLines="50" w:line="32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报考岗位：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24"/>
        </w:rPr>
        <w:t xml:space="preserve">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24"/>
        </w:rPr>
        <w:t>报名序号：</w:t>
      </w:r>
    </w:p>
    <w:tbl>
      <w:tblPr>
        <w:tblStyle w:val="3"/>
        <w:tblW w:w="9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83"/>
        <w:gridCol w:w="423"/>
        <w:gridCol w:w="725"/>
        <w:gridCol w:w="1281"/>
        <w:gridCol w:w="528"/>
        <w:gridCol w:w="625"/>
        <w:gridCol w:w="114"/>
        <w:gridCol w:w="739"/>
        <w:gridCol w:w="483"/>
        <w:gridCol w:w="38"/>
        <w:gridCol w:w="7"/>
        <w:gridCol w:w="1056"/>
        <w:gridCol w:w="1893"/>
      </w:tblGrid>
      <w:tr w14:paraId="400B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28" w:type="dxa"/>
            <w:noWrap w:val="0"/>
            <w:vAlign w:val="center"/>
          </w:tcPr>
          <w:p w14:paraId="36FABB9E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 w14:paraId="3EAF3689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18010CC2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 w14:paraId="4A781A13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 w14:paraId="6F2FB1FE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056" w:type="dxa"/>
            <w:noWrap w:val="0"/>
            <w:vAlign w:val="center"/>
          </w:tcPr>
          <w:p w14:paraId="46D3779F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 w14:paraId="13F075E6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 w14:paraId="1BA44AD9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 w14:paraId="5974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28" w:type="dxa"/>
            <w:noWrap w:val="0"/>
            <w:vAlign w:val="center"/>
          </w:tcPr>
          <w:p w14:paraId="286B92BC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 w14:paraId="44D1481C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50A7E8B5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    间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 w14:paraId="0FF753BA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 w14:paraId="174F1D49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056" w:type="dxa"/>
            <w:noWrap w:val="0"/>
            <w:vAlign w:val="center"/>
          </w:tcPr>
          <w:p w14:paraId="69CDBE58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 w14:paraId="5C454AF2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5FFD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28" w:type="dxa"/>
            <w:noWrap w:val="0"/>
            <w:vAlign w:val="center"/>
          </w:tcPr>
          <w:p w14:paraId="69181E71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 贯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 w14:paraId="30A89DC1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0F7635C8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 长 地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 w14:paraId="4372A81F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 w14:paraId="1DDFAC93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056" w:type="dxa"/>
            <w:noWrap w:val="0"/>
            <w:vAlign w:val="center"/>
          </w:tcPr>
          <w:p w14:paraId="764B621A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 w14:paraId="57D08736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D63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28" w:type="dxa"/>
            <w:noWrap w:val="0"/>
            <w:vAlign w:val="center"/>
          </w:tcPr>
          <w:p w14:paraId="71477E45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879" w:type="dxa"/>
            <w:gridSpan w:val="7"/>
            <w:noWrap w:val="0"/>
            <w:vAlign w:val="center"/>
          </w:tcPr>
          <w:p w14:paraId="12CFC263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 w14:paraId="03C45F55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1056" w:type="dxa"/>
            <w:noWrap w:val="0"/>
            <w:vAlign w:val="center"/>
          </w:tcPr>
          <w:p w14:paraId="70D69E1C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 w14:paraId="5D86EA97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1EC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34" w:type="dxa"/>
            <w:gridSpan w:val="3"/>
            <w:noWrap w:val="0"/>
            <w:vAlign w:val="center"/>
          </w:tcPr>
          <w:p w14:paraId="0E8DF4C3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  <w:p w14:paraId="4065149C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2006" w:type="dxa"/>
            <w:gridSpan w:val="2"/>
            <w:noWrap w:val="0"/>
            <w:vAlign w:val="center"/>
          </w:tcPr>
          <w:p w14:paraId="19B299DB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 w14:paraId="06BA23C3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学历层次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 w14:paraId="5B7DABDD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42E173A4">
            <w:pPr>
              <w:spacing w:line="280" w:lineRule="exact"/>
              <w:jc w:val="center"/>
              <w:rPr>
                <w:rFonts w:hint="eastAsia"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学位及</w:t>
            </w:r>
          </w:p>
          <w:p w14:paraId="50BE83F7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证书编号</w:t>
            </w:r>
          </w:p>
        </w:tc>
        <w:tc>
          <w:tcPr>
            <w:tcW w:w="1893" w:type="dxa"/>
            <w:noWrap w:val="0"/>
            <w:vAlign w:val="center"/>
          </w:tcPr>
          <w:p w14:paraId="2073B2CE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170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34" w:type="dxa"/>
            <w:gridSpan w:val="3"/>
            <w:noWrap w:val="0"/>
            <w:vAlign w:val="center"/>
          </w:tcPr>
          <w:p w14:paraId="0C24EAEC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  <w:p w14:paraId="433FF51A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2006" w:type="dxa"/>
            <w:gridSpan w:val="2"/>
            <w:noWrap w:val="0"/>
            <w:vAlign w:val="center"/>
          </w:tcPr>
          <w:p w14:paraId="798DFCDA"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 w14:paraId="426030E7"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学历层次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 w14:paraId="3D6BC8E9"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2CAF3A33">
            <w:pPr>
              <w:spacing w:line="280" w:lineRule="exact"/>
              <w:jc w:val="center"/>
              <w:rPr>
                <w:rFonts w:hint="eastAsia"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学位及</w:t>
            </w:r>
          </w:p>
          <w:p w14:paraId="50621598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证书编号</w:t>
            </w:r>
          </w:p>
        </w:tc>
        <w:tc>
          <w:tcPr>
            <w:tcW w:w="1893" w:type="dxa"/>
            <w:noWrap w:val="0"/>
            <w:vAlign w:val="center"/>
          </w:tcPr>
          <w:p w14:paraId="3B6F3DEF"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</w:tr>
      <w:tr w14:paraId="37E52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34" w:type="dxa"/>
            <w:gridSpan w:val="3"/>
            <w:noWrap w:val="0"/>
            <w:vAlign w:val="center"/>
          </w:tcPr>
          <w:p w14:paraId="1D233658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3273" w:type="dxa"/>
            <w:gridSpan w:val="5"/>
            <w:noWrap w:val="0"/>
            <w:vAlign w:val="center"/>
          </w:tcPr>
          <w:p w14:paraId="0FD19FCA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A31C5AF"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  <w:p w14:paraId="4F7C9983"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 w14:paraId="109849B3"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</w:tr>
      <w:tr w14:paraId="4F6C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34" w:type="dxa"/>
            <w:gridSpan w:val="3"/>
            <w:noWrap w:val="0"/>
            <w:vAlign w:val="center"/>
          </w:tcPr>
          <w:p w14:paraId="4D3F13A3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  <w:p w14:paraId="41DE11CF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（技术等级）</w:t>
            </w:r>
          </w:p>
        </w:tc>
        <w:tc>
          <w:tcPr>
            <w:tcW w:w="7489" w:type="dxa"/>
            <w:gridSpan w:val="11"/>
            <w:noWrap w:val="0"/>
            <w:vAlign w:val="center"/>
          </w:tcPr>
          <w:p w14:paraId="1BD6348A"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</w:tr>
      <w:tr w14:paraId="6EE1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 w14:paraId="6E152733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计算机等级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及证书编号</w:t>
            </w:r>
          </w:p>
        </w:tc>
        <w:tc>
          <w:tcPr>
            <w:tcW w:w="2957" w:type="dxa"/>
            <w:gridSpan w:val="4"/>
            <w:noWrap w:val="0"/>
            <w:vAlign w:val="center"/>
          </w:tcPr>
          <w:p w14:paraId="509AFA7A"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  <w:p w14:paraId="0F2C50F8"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证书编号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</w:t>
            </w:r>
          </w:p>
        </w:tc>
        <w:tc>
          <w:tcPr>
            <w:tcW w:w="1478" w:type="dxa"/>
            <w:gridSpan w:val="3"/>
            <w:noWrap w:val="0"/>
            <w:vAlign w:val="center"/>
          </w:tcPr>
          <w:p w14:paraId="73C2DA90">
            <w:pPr>
              <w:spacing w:line="280" w:lineRule="exact"/>
              <w:jc w:val="center"/>
              <w:rPr>
                <w:rFonts w:hint="eastAsia"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英语等级</w:t>
            </w:r>
          </w:p>
          <w:p w14:paraId="4D72E4A4">
            <w:pPr>
              <w:spacing w:line="280" w:lineRule="exact"/>
              <w:jc w:val="center"/>
              <w:rPr>
                <w:rFonts w:hint="eastAsia"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及证书编号</w:t>
            </w:r>
          </w:p>
        </w:tc>
        <w:tc>
          <w:tcPr>
            <w:tcW w:w="3477" w:type="dxa"/>
            <w:gridSpan w:val="5"/>
            <w:noWrap w:val="0"/>
            <w:vAlign w:val="center"/>
          </w:tcPr>
          <w:p w14:paraId="2263C74B"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  <w:p w14:paraId="4D495772"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证书编号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</w:t>
            </w:r>
          </w:p>
        </w:tc>
      </w:tr>
      <w:tr w14:paraId="72CB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 w14:paraId="3B5662CA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582" w:type="dxa"/>
            <w:gridSpan w:val="5"/>
            <w:noWrap w:val="0"/>
            <w:vAlign w:val="center"/>
          </w:tcPr>
          <w:p w14:paraId="46498074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 w14:paraId="27451E3C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994" w:type="dxa"/>
            <w:gridSpan w:val="4"/>
            <w:noWrap w:val="0"/>
            <w:vAlign w:val="center"/>
          </w:tcPr>
          <w:p w14:paraId="7BB3E703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973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 w14:paraId="1DEAF6AF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582" w:type="dxa"/>
            <w:gridSpan w:val="5"/>
            <w:noWrap w:val="0"/>
            <w:vAlign w:val="center"/>
          </w:tcPr>
          <w:p w14:paraId="4717D0FF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 w14:paraId="095D5443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994" w:type="dxa"/>
            <w:gridSpan w:val="4"/>
            <w:noWrap w:val="0"/>
            <w:vAlign w:val="center"/>
          </w:tcPr>
          <w:p w14:paraId="12D35916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E78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 w14:paraId="0DA74DE8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 w14:paraId="45A235B3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101F610A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7947BA4C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6E19E6D6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09939BDB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7912" w:type="dxa"/>
            <w:gridSpan w:val="12"/>
            <w:noWrap w:val="0"/>
            <w:vAlign w:val="top"/>
          </w:tcPr>
          <w:p w14:paraId="796941EC"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（自高中起填写）</w:t>
            </w:r>
          </w:p>
        </w:tc>
      </w:tr>
      <w:tr w14:paraId="1E9DE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 w14:paraId="21F1CFD5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与岗位相关的实践经历或取得的成绩</w:t>
            </w:r>
          </w:p>
        </w:tc>
        <w:tc>
          <w:tcPr>
            <w:tcW w:w="7912" w:type="dxa"/>
            <w:gridSpan w:val="12"/>
            <w:noWrap w:val="0"/>
            <w:vAlign w:val="center"/>
          </w:tcPr>
          <w:p w14:paraId="175F59DF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3B6C0336"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63CAD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 w14:paraId="1B1D3F05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报名人员</w:t>
            </w:r>
          </w:p>
          <w:p w14:paraId="7C4CFD53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   诺</w:t>
            </w:r>
          </w:p>
        </w:tc>
        <w:tc>
          <w:tcPr>
            <w:tcW w:w="7912" w:type="dxa"/>
            <w:gridSpan w:val="12"/>
            <w:noWrap w:val="0"/>
            <w:vAlign w:val="center"/>
          </w:tcPr>
          <w:p w14:paraId="549A3CA3">
            <w:pPr>
              <w:pStyle w:val="5"/>
              <w:snapToGrid w:val="0"/>
              <w:spacing w:line="360" w:lineRule="exact"/>
              <w:ind w:firstLine="352"/>
              <w:rPr>
                <w:rFonts w:hint="eastAsia"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本人承诺所提供的材料真实有效，符合</w:t>
            </w:r>
            <w:r>
              <w:rPr>
                <w:rFonts w:hint="eastAsia" w:ascii="仿宋" w:hAnsi="仿宋" w:eastAsia="仿宋"/>
                <w:bCs/>
                <w:color w:val="000000"/>
                <w:lang w:val="en-US" w:eastAsia="zh-CN"/>
              </w:rPr>
              <w:t>选调</w:t>
            </w:r>
            <w:r>
              <w:rPr>
                <w:rFonts w:hint="eastAsia" w:ascii="仿宋" w:hAnsi="仿宋" w:eastAsia="仿宋"/>
                <w:bCs/>
                <w:color w:val="000000"/>
              </w:rPr>
              <w:t>岗位所需的资格条件。如有弄虚作假，承诺自动放弃考试和聘用资格。</w:t>
            </w:r>
          </w:p>
          <w:p w14:paraId="35EAA54B">
            <w:pPr>
              <w:pStyle w:val="5"/>
              <w:snapToGrid w:val="0"/>
              <w:spacing w:line="360" w:lineRule="exact"/>
              <w:ind w:firstLine="352"/>
              <w:rPr>
                <w:rFonts w:hint="eastAsia" w:ascii="仿宋" w:hAnsi="仿宋" w:eastAsia="仿宋"/>
                <w:bCs/>
                <w:color w:val="000000"/>
              </w:rPr>
            </w:pPr>
          </w:p>
          <w:p w14:paraId="109A58AD">
            <w:pPr>
              <w:pStyle w:val="5"/>
              <w:snapToGrid w:val="0"/>
              <w:spacing w:line="400" w:lineRule="exact"/>
              <w:ind w:firstLine="3780" w:firstLineChars="1800"/>
              <w:rPr>
                <w:rFonts w:hint="eastAsia"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报名人签名：</w:t>
            </w:r>
          </w:p>
          <w:p w14:paraId="29083881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年    月    日</w:t>
            </w:r>
          </w:p>
        </w:tc>
      </w:tr>
      <w:tr w14:paraId="29A71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 w14:paraId="47DC5951">
            <w:pPr>
              <w:pStyle w:val="6"/>
              <w:widowControl w:val="0"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宋体"/>
                <w:color w:val="000000"/>
              </w:rPr>
              <w:t>单位</w:t>
            </w:r>
          </w:p>
          <w:p w14:paraId="06C6FB57">
            <w:pPr>
              <w:pStyle w:val="6"/>
              <w:widowControl w:val="0"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意</w:t>
            </w: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见</w:t>
            </w:r>
          </w:p>
        </w:tc>
        <w:tc>
          <w:tcPr>
            <w:tcW w:w="7912" w:type="dxa"/>
            <w:gridSpan w:val="12"/>
            <w:noWrap w:val="0"/>
            <w:vAlign w:val="center"/>
          </w:tcPr>
          <w:p w14:paraId="2391D078"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</w:t>
            </w:r>
          </w:p>
          <w:p w14:paraId="48198E66"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  <w:p w14:paraId="648C003D"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  <w:p w14:paraId="75128A42"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  签名（盖章）：</w:t>
            </w:r>
          </w:p>
          <w:p w14:paraId="3F022B3B"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          年    月    日</w:t>
            </w:r>
          </w:p>
        </w:tc>
      </w:tr>
      <w:tr w14:paraId="654D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 w14:paraId="04FC8839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选调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单位</w:t>
            </w:r>
          </w:p>
          <w:p w14:paraId="71FABDEF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7912" w:type="dxa"/>
            <w:gridSpan w:val="12"/>
            <w:noWrap w:val="0"/>
            <w:vAlign w:val="center"/>
          </w:tcPr>
          <w:p w14:paraId="160C9846"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</w:t>
            </w:r>
          </w:p>
          <w:p w14:paraId="79D68F3D"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  <w:p w14:paraId="1BB6D34D"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                 </w:t>
            </w:r>
          </w:p>
          <w:p w14:paraId="6D765D24"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签名（盖章）：</w:t>
            </w:r>
          </w:p>
          <w:p w14:paraId="493B7A9B"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         年    月    日</w:t>
            </w:r>
          </w:p>
        </w:tc>
      </w:tr>
    </w:tbl>
    <w:p w14:paraId="74045FCE">
      <w:pPr>
        <w:spacing w:line="20" w:lineRule="exact"/>
        <w:rPr>
          <w:rFonts w:hint="eastAsia" w:ascii="仿宋" w:hAnsi="仿宋" w:eastAsia="仿宋"/>
        </w:rPr>
      </w:pPr>
    </w:p>
    <w:p w14:paraId="148D69FD">
      <w:pPr>
        <w:spacing w:line="20" w:lineRule="exact"/>
        <w:rPr>
          <w:rFonts w:hint="eastAsia" w:ascii="仿宋" w:hAnsi="仿宋" w:eastAsia="仿宋"/>
        </w:rPr>
      </w:pPr>
    </w:p>
    <w:p w14:paraId="7EF02EDB">
      <w:pPr>
        <w:spacing w:line="20" w:lineRule="exact"/>
        <w:rPr>
          <w:rFonts w:hint="eastAsia" w:ascii="仿宋" w:hAnsi="仿宋" w:eastAsia="仿宋"/>
        </w:rPr>
      </w:pPr>
    </w:p>
    <w:p w14:paraId="48A562D8">
      <w:pPr>
        <w:spacing w:line="320" w:lineRule="exact"/>
        <w:ind w:left="665" w:hanging="665" w:hangingChars="350"/>
        <w:rPr>
          <w:rFonts w:hint="eastAsia" w:ascii="仿宋" w:hAnsi="仿宋" w:eastAsia="仿宋"/>
          <w:spacing w:val="-10"/>
          <w:szCs w:val="21"/>
        </w:rPr>
      </w:pPr>
      <w:r>
        <w:rPr>
          <w:rFonts w:hint="eastAsia" w:ascii="仿宋" w:hAnsi="仿宋" w:eastAsia="仿宋"/>
          <w:spacing w:val="-10"/>
          <w:szCs w:val="21"/>
        </w:rPr>
        <w:t>注：1.报名人员必须填写有效地址及固定电话、移动电话并保证电话畅通，否则因联系方式原因影响考试的，由报名人员本人承担责任。</w:t>
      </w:r>
    </w:p>
    <w:p w14:paraId="2E83BCC6">
      <w:pPr>
        <w:spacing w:line="320" w:lineRule="exact"/>
        <w:ind w:left="663" w:leftChars="180" w:hanging="285" w:hangingChars="150"/>
        <w:rPr>
          <w:rFonts w:hint="eastAsia"/>
          <w:spacing w:val="-10"/>
          <w:szCs w:val="21"/>
        </w:rPr>
      </w:pPr>
      <w:r>
        <w:rPr>
          <w:rFonts w:hint="eastAsia" w:ascii="仿宋" w:hAnsi="仿宋" w:eastAsia="仿宋"/>
          <w:spacing w:val="-10"/>
          <w:szCs w:val="21"/>
        </w:rPr>
        <w:t>2.本表一式两份，资格复审时连同相关证书复印件（身份证、毕业证、学位证等）交</w:t>
      </w:r>
      <w:r>
        <w:rPr>
          <w:rFonts w:hint="eastAsia" w:ascii="仿宋" w:hAnsi="仿宋" w:eastAsia="仿宋"/>
          <w:spacing w:val="-10"/>
          <w:szCs w:val="21"/>
          <w:lang w:val="en-US" w:eastAsia="zh-CN"/>
        </w:rPr>
        <w:t>选调</w:t>
      </w:r>
      <w:r>
        <w:rPr>
          <w:rFonts w:hint="eastAsia" w:ascii="仿宋" w:hAnsi="仿宋" w:eastAsia="仿宋"/>
          <w:spacing w:val="-10"/>
          <w:szCs w:val="21"/>
        </w:rPr>
        <w:t>单位、</w:t>
      </w:r>
      <w:r>
        <w:rPr>
          <w:rFonts w:hint="eastAsia" w:ascii="仿宋" w:hAnsi="仿宋" w:eastAsia="仿宋"/>
          <w:spacing w:val="-10"/>
          <w:szCs w:val="21"/>
          <w:lang w:val="en-US" w:eastAsia="zh-CN"/>
        </w:rPr>
        <w:t>人社</w:t>
      </w:r>
      <w:r>
        <w:rPr>
          <w:rFonts w:hint="eastAsia" w:ascii="仿宋" w:hAnsi="仿宋" w:eastAsia="仿宋"/>
          <w:spacing w:val="-10"/>
          <w:szCs w:val="21"/>
        </w:rPr>
        <w:t>部门各1份。</w:t>
      </w:r>
    </w:p>
    <w:p w14:paraId="08C91A96">
      <w:pPr>
        <w:rPr>
          <w:rFonts w:hint="default"/>
          <w:color w:val="auto"/>
          <w:lang w:val="en-US" w:eastAsia="zh-CN"/>
        </w:rPr>
      </w:pPr>
    </w:p>
    <w:p w14:paraId="4121D3F7"/>
    <w:sectPr>
      <w:footerReference r:id="rId3" w:type="default"/>
      <w:pgSz w:w="11906" w:h="16838"/>
      <w:pgMar w:top="1157" w:right="1633" w:bottom="1157" w:left="1633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1A54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3CE42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3CE42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05A08"/>
    <w:rsid w:val="5C70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6">
    <w:name w:val="WPS Plain"/>
    <w:semiHidden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2024-12-23T01:11:00Z</dcterms:created>
  <dc:creator>剑</dc:creator>
  <cp:lastModifiedBy>剑</cp:lastModifiedBy>
  <dcterms:modified xsi:type="dcterms:W3CDTF">2024-12-23T01:11:55Z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E3E6BA65A8A24742AF505191E8F66D51_11</vt:lpwstr>
  </property>
</Properties>
</file>