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left"/>
        <w:textAlignment w:val="auto"/>
        <w:rPr>
          <w:rFonts w:hint="eastAsia" w:ascii="黑体" w:hAnsi="黑体" w:eastAsia="黑体" w:cs="黑体"/>
          <w:bCs/>
          <w:color w:val="auto"/>
          <w:sz w:val="24"/>
          <w:highlight w:val="none"/>
          <w:lang w:val="en-US" w:eastAsia="zh-CN"/>
        </w:rPr>
      </w:pPr>
      <w:r>
        <w:rPr>
          <w:rFonts w:hint="eastAsia" w:ascii="黑体" w:hAnsi="黑体" w:eastAsia="黑体" w:cs="黑体"/>
          <w:bCs/>
          <w:color w:val="auto"/>
          <w:sz w:val="24"/>
          <w:highlight w:val="none"/>
        </w:rPr>
        <w:t>附件</w:t>
      </w:r>
      <w:r>
        <w:rPr>
          <w:rFonts w:hint="eastAsia" w:ascii="黑体" w:hAnsi="黑体" w:eastAsia="黑体" w:cs="黑体"/>
          <w:bCs/>
          <w:color w:val="auto"/>
          <w:sz w:val="24"/>
          <w:highlight w:val="none"/>
          <w:lang w:val="en-US" w:eastAsia="zh-CN"/>
        </w:rPr>
        <w:t>5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b/>
          <w:bCs/>
          <w:color w:val="auto"/>
          <w:sz w:val="44"/>
          <w:szCs w:val="44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b/>
          <w:bCs/>
          <w:color w:val="auto"/>
          <w:sz w:val="44"/>
          <w:szCs w:val="44"/>
          <w:highlight w:val="none"/>
        </w:rPr>
      </w:pPr>
      <w:r>
        <w:rPr>
          <w:rFonts w:hint="eastAsia"/>
          <w:b/>
          <w:bCs/>
          <w:color w:val="auto"/>
          <w:sz w:val="44"/>
          <w:szCs w:val="44"/>
          <w:highlight w:val="none"/>
        </w:rPr>
        <w:t>承诺书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b/>
          <w:bCs/>
          <w:color w:val="auto"/>
          <w:sz w:val="36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ascii="仿宋_GB2312" w:hAnsi="仿宋_GB2312" w:eastAsia="仿宋_GB2312" w:cs="仿宋_GB2312"/>
          <w:color w:val="auto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姓名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lang w:val="en-US" w:eastAsia="zh-CN"/>
        </w:rPr>
        <w:t>__________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，身份证号码：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lang w:val="en-US" w:eastAsia="zh-CN"/>
        </w:rPr>
        <w:t>____________________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，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ascii="仿宋_GB2312" w:hAnsi="仿宋_GB2312" w:eastAsia="仿宋_GB2312" w:cs="仿宋_GB2312"/>
          <w:color w:val="auto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报名参加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lang w:eastAsia="zh-CN"/>
        </w:rPr>
        <w:t>深圳市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龙岗区公办幼儿园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lang w:eastAsia="zh-CN"/>
        </w:rPr>
        <w:t>教师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lang w:val="en-US" w:eastAsia="zh-CN"/>
        </w:rPr>
        <w:t>及工作人员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招聘，郑重承诺：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ascii="仿宋_GB2312" w:hAnsi="仿宋_GB2312" w:eastAsia="仿宋_GB2312" w:cs="仿宋_GB2312"/>
          <w:b/>
          <w:bCs/>
          <w:color w:val="auto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highlight w:val="none"/>
          <w:u w:val="none"/>
          <w:lang w:eastAsia="zh-CN"/>
        </w:rPr>
        <w:t>是否违法犯罪：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highlight w:val="none"/>
          <w:u w:val="single"/>
        </w:rPr>
        <w:t>□有□无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highlight w:val="none"/>
        </w:rPr>
        <w:t>违法犯罪记录。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ascii="仿宋_GB2312" w:hAnsi="仿宋_GB2312" w:eastAsia="仿宋_GB2312" w:cs="仿宋_GB2312"/>
          <w:color w:val="auto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highlight w:val="none"/>
        </w:rPr>
        <w:t>（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highlight w:val="none"/>
        </w:rPr>
        <w:t>）婚姻状况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highlight w:val="none"/>
          <w:lang w:eastAsia="zh-CN"/>
        </w:rPr>
        <w:t>：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single"/>
        </w:rPr>
        <w:t>□未婚□初婚□离异□丧偶□双方再婚□男再婚女初婚□女再婚男初婚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，子女数（含配偶所生），是否已孕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single"/>
        </w:rPr>
        <w:t>□是□否，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有无非婚生育情况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single"/>
        </w:rPr>
        <w:t>□有□无，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有无违反计划生育规定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single"/>
        </w:rPr>
        <w:t>□有□无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。</w:t>
      </w:r>
    </w:p>
    <w:p>
      <w:pPr>
        <w:pStyle w:val="2"/>
        <w:keepNext w:val="0"/>
        <w:keepLines w:val="0"/>
        <w:pageBreakBefore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highlight w:val="none"/>
        </w:rPr>
        <w:t>（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highlight w:val="none"/>
          <w:u w:val="none"/>
          <w:lang w:eastAsia="zh-CN"/>
        </w:rPr>
        <w:t>考生身份：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single"/>
        </w:rPr>
        <w:t>□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single"/>
          <w:lang w:eastAsia="zh-CN"/>
        </w:rPr>
        <w:t>是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single"/>
        </w:rPr>
        <w:t>□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single"/>
          <w:lang w:eastAsia="zh-CN"/>
        </w:rPr>
        <w:t>否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/>
        </w:rPr>
        <w:t>龙岗区幼儿园在职教师或工作人员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lang w:eastAsia="zh-CN"/>
        </w:rPr>
        <w:t>。</w:t>
      </w:r>
    </w:p>
    <w:p>
      <w:pPr>
        <w:pStyle w:val="2"/>
        <w:keepNext w:val="0"/>
        <w:keepLines w:val="0"/>
        <w:pageBreakBefore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24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highlight w:val="none"/>
          <w:lang w:val="en-US" w:eastAsia="zh-CN"/>
        </w:rPr>
        <w:t>（4）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highlight w:val="none"/>
          <w:lang w:val="en-US" w:eastAsia="zh-CN"/>
        </w:rPr>
        <w:t>副班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24"/>
          <w:highlight w:val="none"/>
          <w:lang w:val="en-US" w:eastAsia="zh-CN" w:bidi="ar-SA"/>
        </w:rPr>
        <w:t>教师岗位应届毕业生暂未取得幼儿园教师资格证的，须承诺自毕业之日起一年内取得幼儿园教师资格证。</w:t>
      </w:r>
    </w:p>
    <w:p>
      <w:pPr>
        <w:pStyle w:val="2"/>
        <w:keepNext w:val="0"/>
        <w:keepLines w:val="0"/>
        <w:pageBreakBefore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highlight w:val="none"/>
          <w:lang w:val="en-US" w:eastAsia="zh-CN"/>
        </w:rPr>
        <w:t>（5）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none"/>
          <w:lang w:val="en-US" w:eastAsia="zh-CN"/>
        </w:rPr>
        <w:t>如被录用，承诺入职前必须完成核酸检测、健康体检，并提供《托幼机构工作人员健康合格证》。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/>
        <w:textAlignment w:val="auto"/>
        <w:rPr>
          <w:rFonts w:ascii="仿宋_GB2312" w:hAnsi="仿宋_GB2312" w:eastAsia="仿宋_GB2312" w:cs="仿宋_GB2312"/>
          <w:color w:val="auto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参加招聘的资料均真实、有效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  <w:u w:val="single"/>
        </w:rPr>
        <w:t>□是□否</w:t>
      </w: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ascii="仿宋_GB2312" w:hAnsi="仿宋_GB2312" w:eastAsia="仿宋_GB2312" w:cs="仿宋_GB2312"/>
          <w:color w:val="auto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 xml:space="preserve">    上述信息全面、真实、准确，承诺人知晓如有弄虚作假情形，将被取消聘用，并按有关规定接受处分。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ascii="仿宋_GB2312" w:hAnsi="仿宋_GB2312" w:eastAsia="仿宋_GB2312" w:cs="仿宋_GB2312"/>
          <w:color w:val="auto"/>
          <w:sz w:val="32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640" w:firstLine="4160" w:firstLineChars="1300"/>
        <w:jc w:val="both"/>
        <w:textAlignment w:val="auto"/>
        <w:rPr>
          <w:rFonts w:ascii="仿宋_GB2312" w:hAnsi="仿宋_GB2312" w:eastAsia="仿宋_GB2312" w:cs="仿宋_GB2312"/>
          <w:color w:val="auto"/>
          <w:sz w:val="32"/>
          <w:highlight w:val="none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承诺人（手写签名+指模）：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640" w:firstLine="4160" w:firstLineChars="1300"/>
        <w:textAlignment w:val="auto"/>
        <w:rPr>
          <w:rFonts w:ascii="仿宋_GB2312" w:hAnsi="仿宋_GB2312" w:eastAsia="仿宋_GB2312" w:cs="仿宋_GB2312"/>
          <w:color w:val="auto"/>
          <w:sz w:val="32"/>
          <w:highlight w:val="none"/>
          <w:u w:val="single"/>
        </w:rPr>
      </w:pPr>
      <w:r>
        <w:rPr>
          <w:rFonts w:hint="eastAsia" w:ascii="仿宋_GB2312" w:hAnsi="仿宋_GB2312" w:eastAsia="仿宋_GB2312" w:cs="仿宋_GB2312"/>
          <w:color w:val="auto"/>
          <w:sz w:val="32"/>
          <w:highlight w:val="none"/>
        </w:rPr>
        <w:t>承诺时间：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BD9EF32"/>
    <w:multiLevelType w:val="singleLevel"/>
    <w:tmpl w:val="FBD9EF32"/>
    <w:lvl w:ilvl="0" w:tentative="0">
      <w:start w:val="1"/>
      <w:numFmt w:val="decimal"/>
      <w:suff w:val="nothing"/>
      <w:lvlText w:val="（%1）"/>
      <w:lvlJc w:val="left"/>
      <w:pPr>
        <w:ind w:left="64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683A55"/>
    <w:rsid w:val="0A92417E"/>
    <w:rsid w:val="14683A55"/>
    <w:rsid w:val="24531523"/>
    <w:rsid w:val="26A67322"/>
    <w:rsid w:val="271276E8"/>
    <w:rsid w:val="32A81BF1"/>
    <w:rsid w:val="413C30A5"/>
    <w:rsid w:val="4ED623F3"/>
    <w:rsid w:val="5E6D665E"/>
    <w:rsid w:val="61B0401C"/>
    <w:rsid w:val="62A36791"/>
    <w:rsid w:val="6BDF5FCB"/>
    <w:rsid w:val="6E6F4E32"/>
    <w:rsid w:val="772B5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2020-05-29T07:44:00Z</dcterms:created>
  <dc:creator>admin</dc:creator>
  <cp:lastModifiedBy>LX005</cp:lastModifiedBy>
  <dcterms:modified xsi:type="dcterms:W3CDTF">2021-12-16T10:14:43Z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1B0064DCAD424276A1EDF3848025FD81</vt:lpwstr>
  </property>
</Properties>
</file>