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9887A">
      <w:pPr>
        <w:jc w:val="center"/>
        <w:rPr>
          <w:rFonts w:hint="default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厦门市集美区灌口中心幼儿园后勤人员应聘个人简历</w:t>
      </w:r>
    </w:p>
    <w:tbl>
      <w:tblPr>
        <w:tblStyle w:val="2"/>
        <w:tblW w:w="9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61"/>
        <w:gridCol w:w="581"/>
        <w:gridCol w:w="562"/>
        <w:gridCol w:w="1018"/>
        <w:gridCol w:w="281"/>
        <w:gridCol w:w="837"/>
        <w:gridCol w:w="878"/>
        <w:gridCol w:w="1791"/>
      </w:tblGrid>
      <w:tr w14:paraId="20FF2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920D5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926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32BF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贴相片</w:t>
            </w:r>
          </w:p>
        </w:tc>
      </w:tr>
      <w:tr w14:paraId="2807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D6C5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7493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42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6B5C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B22D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健康情况(是否有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传染病)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6554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B12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305E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家庭住址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8546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561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34AF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DDC6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婚育情况(已生育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者备注几胎)</w:t>
            </w:r>
          </w:p>
        </w:tc>
        <w:tc>
          <w:tcPr>
            <w:tcW w:w="3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0FB4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45610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第一学历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71A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3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36F5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7448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4B15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37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9244F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3426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已获相关证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书情况(如保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育员证、厨师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证等)</w:t>
            </w:r>
          </w:p>
        </w:tc>
        <w:tc>
          <w:tcPr>
            <w:tcW w:w="7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4905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2DA8B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1F5F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有何特长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8C66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1D2A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自我评价</w:t>
            </w:r>
          </w:p>
        </w:tc>
        <w:tc>
          <w:tcPr>
            <w:tcW w:w="7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7B5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7977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学习、工作经历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岗位职责及业绩表现</w:t>
            </w:r>
          </w:p>
        </w:tc>
      </w:tr>
      <w:tr w14:paraId="494D5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FE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1904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9AE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02473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1F83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FCF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9A8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3FFE4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9AB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2CCE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94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87892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6A7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64530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238A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AE1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4B7B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32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11088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154B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 w14:paraId="648E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3D7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跟岗时间、情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况、是否胜任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等(此栏由幼</w:t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4"/>
                <w:sz w:val="22"/>
                <w:szCs w:val="22"/>
                <w:lang w:val="en-US" w:eastAsia="zh-CN" w:bidi="ar"/>
              </w:rPr>
              <w:t>儿园填写)</w:t>
            </w:r>
          </w:p>
        </w:tc>
        <w:tc>
          <w:tcPr>
            <w:tcW w:w="79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97B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</w:tbl>
    <w:p w14:paraId="41A4F922"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WZjZWY2N2IyNzYyOWY2Mzk4MjhlNjQxOWEzMzMifQ=="/>
  </w:docVars>
  <w:rsids>
    <w:rsidRoot w:val="4A221046"/>
    <w:rsid w:val="01541BC0"/>
    <w:rsid w:val="21313216"/>
    <w:rsid w:val="4A221046"/>
    <w:rsid w:val="602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10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2023-06-14T08:19:00Z</dcterms:created>
  <dc:creator>唐</dc:creator>
  <cp:lastModifiedBy>WPS_1635546458</cp:lastModifiedBy>
  <dcterms:modified xsi:type="dcterms:W3CDTF">2024-11-05T06:54:05Z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FA7FD8B3FC5F4C6AB862BD48035076C2_13</vt:lpwstr>
  </property>
</Properties>
</file>