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85D1C">
      <w:pPr>
        <w:jc w:val="center"/>
        <w:rPr>
          <w:rFonts w:ascii="宋体"/>
          <w:b/>
          <w:bCs/>
          <w:sz w:val="32"/>
          <w:szCs w:val="32"/>
        </w:rPr>
      </w:pPr>
      <w:r>
        <w:rPr>
          <w:rFonts w:hint="eastAsia" w:ascii="宋体" w:hAnsi="宋体"/>
          <w:b/>
          <w:bCs/>
          <w:sz w:val="32"/>
          <w:szCs w:val="32"/>
        </w:rPr>
        <w:t>厦门市卫生健康委员会所属事业单位公开招聘普通高等院校优秀毕业生报名表</w:t>
      </w:r>
      <w:bookmarkStart w:id="0" w:name="_GoBack"/>
      <w:bookmarkEnd w:id="0"/>
    </w:p>
    <w:p w14:paraId="6BC5B888">
      <w:pPr>
        <w:spacing w:line="260" w:lineRule="exact"/>
        <w:jc w:val="center"/>
        <w:rPr>
          <w:rFonts w:ascii="华文中宋" w:hAnsi="华文中宋" w:eastAsia="华文中宋"/>
          <w:b/>
          <w:bCs/>
          <w:sz w:val="44"/>
          <w:szCs w:val="44"/>
        </w:rPr>
      </w:pPr>
    </w:p>
    <w:tbl>
      <w:tblPr>
        <w:tblStyle w:val="5"/>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471"/>
        <w:gridCol w:w="960"/>
        <w:gridCol w:w="1185"/>
        <w:gridCol w:w="1472"/>
        <w:gridCol w:w="1214"/>
        <w:gridCol w:w="1887"/>
      </w:tblGrid>
      <w:tr w14:paraId="6614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63" w:type="dxa"/>
            <w:tcBorders>
              <w:top w:val="double" w:color="auto" w:sz="4" w:space="0"/>
              <w:left w:val="double" w:color="auto" w:sz="4" w:space="0"/>
            </w:tcBorders>
            <w:vAlign w:val="center"/>
          </w:tcPr>
          <w:p w14:paraId="0A922598">
            <w:pPr>
              <w:jc w:val="center"/>
              <w:rPr>
                <w:rFonts w:ascii="宋体"/>
                <w:b/>
              </w:rPr>
            </w:pPr>
            <w:r>
              <w:rPr>
                <w:rFonts w:hint="eastAsia" w:ascii="宋体" w:hAnsi="宋体"/>
                <w:b/>
              </w:rPr>
              <w:t>姓</w:t>
            </w:r>
            <w:r>
              <w:rPr>
                <w:rFonts w:ascii="宋体" w:hAnsi="宋体"/>
                <w:b/>
              </w:rPr>
              <w:t xml:space="preserve">    </w:t>
            </w:r>
            <w:r>
              <w:rPr>
                <w:rFonts w:hint="eastAsia" w:ascii="宋体" w:hAnsi="宋体"/>
                <w:b/>
              </w:rPr>
              <w:t>名</w:t>
            </w:r>
          </w:p>
        </w:tc>
        <w:tc>
          <w:tcPr>
            <w:tcW w:w="1471" w:type="dxa"/>
            <w:tcBorders>
              <w:top w:val="double" w:color="auto" w:sz="4" w:space="0"/>
            </w:tcBorders>
            <w:vAlign w:val="center"/>
          </w:tcPr>
          <w:p w14:paraId="41EFEEBF">
            <w:pPr>
              <w:jc w:val="center"/>
              <w:rPr>
                <w:rFonts w:ascii="仿宋_GB2312" w:hAnsi="华文中宋" w:eastAsia="仿宋_GB2312"/>
              </w:rPr>
            </w:pPr>
          </w:p>
        </w:tc>
        <w:tc>
          <w:tcPr>
            <w:tcW w:w="960" w:type="dxa"/>
            <w:tcBorders>
              <w:top w:val="double" w:color="auto" w:sz="4" w:space="0"/>
            </w:tcBorders>
            <w:vAlign w:val="center"/>
          </w:tcPr>
          <w:p w14:paraId="6CD1730C">
            <w:pPr>
              <w:ind w:left="-84" w:leftChars="-40" w:right="-111" w:rightChars="-53"/>
              <w:jc w:val="center"/>
              <w:rPr>
                <w:rFonts w:ascii="宋体"/>
                <w:b/>
              </w:rPr>
            </w:pPr>
            <w:r>
              <w:rPr>
                <w:rFonts w:hint="eastAsia" w:ascii="宋体" w:hAnsi="宋体"/>
                <w:b/>
              </w:rPr>
              <w:t>性</w:t>
            </w:r>
            <w:r>
              <w:rPr>
                <w:rFonts w:ascii="宋体" w:hAnsi="宋体"/>
                <w:b/>
              </w:rPr>
              <w:t xml:space="preserve"> </w:t>
            </w:r>
            <w:r>
              <w:rPr>
                <w:rFonts w:hint="eastAsia" w:ascii="宋体" w:hAnsi="宋体"/>
                <w:b/>
              </w:rPr>
              <w:t>别</w:t>
            </w:r>
          </w:p>
        </w:tc>
        <w:tc>
          <w:tcPr>
            <w:tcW w:w="1185" w:type="dxa"/>
            <w:tcBorders>
              <w:top w:val="double" w:color="auto" w:sz="4" w:space="0"/>
            </w:tcBorders>
            <w:vAlign w:val="center"/>
          </w:tcPr>
          <w:p w14:paraId="67E8AB5C">
            <w:pPr>
              <w:jc w:val="center"/>
              <w:rPr>
                <w:rFonts w:ascii="仿宋_GB2312" w:hAnsi="华文中宋" w:eastAsia="仿宋_GB2312"/>
              </w:rPr>
            </w:pPr>
          </w:p>
        </w:tc>
        <w:tc>
          <w:tcPr>
            <w:tcW w:w="1472" w:type="dxa"/>
            <w:tcBorders>
              <w:top w:val="double" w:color="auto" w:sz="4" w:space="0"/>
            </w:tcBorders>
            <w:vAlign w:val="center"/>
          </w:tcPr>
          <w:p w14:paraId="2011C136">
            <w:pPr>
              <w:ind w:left="1" w:leftChars="-63" w:right="-42" w:rightChars="-20" w:hanging="133" w:hangingChars="63"/>
              <w:jc w:val="center"/>
              <w:rPr>
                <w:rFonts w:ascii="宋体"/>
                <w:b/>
              </w:rPr>
            </w:pPr>
            <w:r>
              <w:rPr>
                <w:rFonts w:hint="eastAsia" w:ascii="宋体" w:hAnsi="宋体"/>
                <w:b/>
              </w:rPr>
              <w:t>出生年月</w:t>
            </w:r>
          </w:p>
        </w:tc>
        <w:tc>
          <w:tcPr>
            <w:tcW w:w="1214" w:type="dxa"/>
            <w:tcBorders>
              <w:top w:val="double" w:color="auto" w:sz="4" w:space="0"/>
            </w:tcBorders>
            <w:vAlign w:val="center"/>
          </w:tcPr>
          <w:p w14:paraId="14F6688B">
            <w:pPr>
              <w:jc w:val="center"/>
              <w:rPr>
                <w:rFonts w:ascii="仿宋_GB2312" w:hAnsi="华文中宋" w:eastAsia="仿宋_GB2312"/>
              </w:rPr>
            </w:pPr>
          </w:p>
        </w:tc>
        <w:tc>
          <w:tcPr>
            <w:tcW w:w="1887" w:type="dxa"/>
            <w:vMerge w:val="restart"/>
            <w:tcBorders>
              <w:top w:val="double" w:color="auto" w:sz="4" w:space="0"/>
              <w:right w:val="double" w:color="auto" w:sz="4" w:space="0"/>
            </w:tcBorders>
            <w:vAlign w:val="center"/>
          </w:tcPr>
          <w:p w14:paraId="2D0809EA">
            <w:pPr>
              <w:jc w:val="center"/>
              <w:rPr>
                <w:rFonts w:ascii="华文中宋" w:hAnsi="华文中宋" w:eastAsia="华文中宋"/>
              </w:rPr>
            </w:pPr>
            <w:r>
              <w:rPr>
                <w:rFonts w:hint="eastAsia" w:ascii="华文中宋" w:hAnsi="华文中宋" w:eastAsia="华文中宋"/>
              </w:rPr>
              <w:t>相片</w:t>
            </w:r>
          </w:p>
        </w:tc>
      </w:tr>
      <w:tr w14:paraId="0F66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63" w:type="dxa"/>
            <w:tcBorders>
              <w:left w:val="double" w:color="auto" w:sz="4" w:space="0"/>
            </w:tcBorders>
            <w:vAlign w:val="center"/>
          </w:tcPr>
          <w:p w14:paraId="5A37ACD8">
            <w:pPr>
              <w:widowControl/>
              <w:jc w:val="center"/>
              <w:rPr>
                <w:rFonts w:ascii="宋体"/>
                <w:b/>
              </w:rPr>
            </w:pPr>
            <w:r>
              <w:rPr>
                <w:rFonts w:hint="eastAsia" w:ascii="宋体" w:hAnsi="宋体"/>
                <w:b/>
              </w:rPr>
              <w:t>政治面貌</w:t>
            </w:r>
          </w:p>
        </w:tc>
        <w:tc>
          <w:tcPr>
            <w:tcW w:w="1471" w:type="dxa"/>
            <w:vAlign w:val="center"/>
          </w:tcPr>
          <w:p w14:paraId="6B84DB3E">
            <w:pPr>
              <w:widowControl/>
              <w:spacing w:line="260" w:lineRule="exact"/>
              <w:jc w:val="center"/>
              <w:rPr>
                <w:rFonts w:ascii="仿宋_GB2312" w:hAnsi="华文中宋" w:eastAsia="仿宋_GB2312"/>
              </w:rPr>
            </w:pPr>
          </w:p>
        </w:tc>
        <w:tc>
          <w:tcPr>
            <w:tcW w:w="960" w:type="dxa"/>
            <w:vAlign w:val="center"/>
          </w:tcPr>
          <w:p w14:paraId="0769B02E">
            <w:pPr>
              <w:spacing w:line="260" w:lineRule="exact"/>
              <w:jc w:val="center"/>
              <w:rPr>
                <w:rFonts w:ascii="宋体"/>
                <w:b/>
              </w:rPr>
            </w:pPr>
            <w:r>
              <w:rPr>
                <w:rFonts w:hint="eastAsia" w:ascii="宋体" w:hAnsi="宋体"/>
                <w:b/>
              </w:rPr>
              <w:t>国</w:t>
            </w:r>
            <w:r>
              <w:rPr>
                <w:rFonts w:ascii="宋体" w:hAnsi="宋体"/>
                <w:b/>
              </w:rPr>
              <w:t xml:space="preserve"> </w:t>
            </w:r>
            <w:r>
              <w:rPr>
                <w:rFonts w:hint="eastAsia" w:ascii="宋体" w:hAnsi="宋体"/>
                <w:b/>
              </w:rPr>
              <w:t>籍</w:t>
            </w:r>
          </w:p>
        </w:tc>
        <w:tc>
          <w:tcPr>
            <w:tcW w:w="1185" w:type="dxa"/>
            <w:vAlign w:val="center"/>
          </w:tcPr>
          <w:p w14:paraId="5C64B3B5">
            <w:pPr>
              <w:spacing w:line="260" w:lineRule="exact"/>
              <w:jc w:val="center"/>
              <w:rPr>
                <w:rFonts w:ascii="宋体"/>
                <w:b/>
              </w:rPr>
            </w:pPr>
          </w:p>
        </w:tc>
        <w:tc>
          <w:tcPr>
            <w:tcW w:w="1472" w:type="dxa"/>
            <w:vAlign w:val="center"/>
          </w:tcPr>
          <w:p w14:paraId="673C3AB1">
            <w:pPr>
              <w:jc w:val="center"/>
              <w:rPr>
                <w:rFonts w:asciiTheme="majorEastAsia" w:hAnsiTheme="majorEastAsia" w:eastAsiaTheme="majorEastAsia"/>
                <w:b/>
              </w:rPr>
            </w:pPr>
            <w:r>
              <w:rPr>
                <w:rFonts w:asciiTheme="majorEastAsia" w:hAnsiTheme="majorEastAsia" w:eastAsiaTheme="majorEastAsia"/>
                <w:b/>
              </w:rPr>
              <w:t>民</w:t>
            </w:r>
            <w:r>
              <w:rPr>
                <w:rFonts w:hint="eastAsia" w:asciiTheme="majorEastAsia" w:hAnsiTheme="majorEastAsia" w:eastAsiaTheme="majorEastAsia"/>
                <w:b/>
              </w:rPr>
              <w:t xml:space="preserve"> </w:t>
            </w:r>
            <w:r>
              <w:rPr>
                <w:rFonts w:asciiTheme="majorEastAsia" w:hAnsiTheme="majorEastAsia" w:eastAsiaTheme="majorEastAsia"/>
                <w:b/>
              </w:rPr>
              <w:t>族</w:t>
            </w:r>
          </w:p>
        </w:tc>
        <w:tc>
          <w:tcPr>
            <w:tcW w:w="1214" w:type="dxa"/>
            <w:vAlign w:val="center"/>
          </w:tcPr>
          <w:p w14:paraId="6C03C0D1">
            <w:pPr>
              <w:jc w:val="center"/>
              <w:rPr>
                <w:rFonts w:ascii="仿宋_GB2312" w:hAnsi="华文中宋" w:eastAsia="仿宋_GB2312"/>
              </w:rPr>
            </w:pPr>
          </w:p>
        </w:tc>
        <w:tc>
          <w:tcPr>
            <w:tcW w:w="1887" w:type="dxa"/>
            <w:vMerge w:val="continue"/>
            <w:tcBorders>
              <w:right w:val="double" w:color="auto" w:sz="4" w:space="0"/>
            </w:tcBorders>
            <w:vAlign w:val="center"/>
          </w:tcPr>
          <w:p w14:paraId="575C7E2D">
            <w:pPr>
              <w:jc w:val="center"/>
              <w:rPr>
                <w:rFonts w:ascii="华文中宋" w:hAnsi="华文中宋" w:eastAsia="华文中宋"/>
              </w:rPr>
            </w:pPr>
          </w:p>
        </w:tc>
      </w:tr>
      <w:tr w14:paraId="5324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463" w:type="dxa"/>
            <w:tcBorders>
              <w:left w:val="double" w:color="auto" w:sz="4" w:space="0"/>
            </w:tcBorders>
            <w:vAlign w:val="center"/>
          </w:tcPr>
          <w:p w14:paraId="51F80634">
            <w:pPr>
              <w:spacing w:line="260" w:lineRule="exact"/>
              <w:ind w:leftChars="-17" w:right="-155" w:rightChars="-74" w:hanging="36" w:hangingChars="17"/>
              <w:jc w:val="center"/>
              <w:rPr>
                <w:rFonts w:ascii="宋体"/>
                <w:b/>
              </w:rPr>
            </w:pPr>
            <w:r>
              <w:rPr>
                <w:rFonts w:hint="eastAsia" w:ascii="宋体" w:hAnsi="宋体"/>
                <w:b/>
              </w:rPr>
              <w:t>身份证号</w:t>
            </w:r>
          </w:p>
        </w:tc>
        <w:tc>
          <w:tcPr>
            <w:tcW w:w="3616" w:type="dxa"/>
            <w:gridSpan w:val="3"/>
            <w:vAlign w:val="center"/>
          </w:tcPr>
          <w:p w14:paraId="4D6AA0F7">
            <w:pPr>
              <w:spacing w:line="260" w:lineRule="exact"/>
              <w:jc w:val="center"/>
              <w:rPr>
                <w:rFonts w:ascii="仿宋_GB2312" w:hAnsi="华文中宋" w:eastAsia="仿宋_GB2312"/>
              </w:rPr>
            </w:pPr>
          </w:p>
        </w:tc>
        <w:tc>
          <w:tcPr>
            <w:tcW w:w="1472" w:type="dxa"/>
            <w:vAlign w:val="center"/>
          </w:tcPr>
          <w:p w14:paraId="79E5985A">
            <w:pPr>
              <w:jc w:val="center"/>
              <w:rPr>
                <w:rFonts w:ascii="宋体"/>
                <w:b/>
              </w:rPr>
            </w:pPr>
            <w:r>
              <w:rPr>
                <w:rFonts w:hint="eastAsia" w:ascii="宋体" w:hAnsi="宋体"/>
                <w:b/>
              </w:rPr>
              <w:t>户籍所在地</w:t>
            </w:r>
          </w:p>
        </w:tc>
        <w:tc>
          <w:tcPr>
            <w:tcW w:w="1214" w:type="dxa"/>
            <w:vAlign w:val="center"/>
          </w:tcPr>
          <w:p w14:paraId="6B48427E">
            <w:pPr>
              <w:jc w:val="center"/>
              <w:rPr>
                <w:rFonts w:ascii="仿宋_GB2312" w:hAnsi="华文中宋" w:eastAsia="仿宋_GB2312"/>
              </w:rPr>
            </w:pPr>
          </w:p>
        </w:tc>
        <w:tc>
          <w:tcPr>
            <w:tcW w:w="1887" w:type="dxa"/>
            <w:vMerge w:val="continue"/>
            <w:tcBorders>
              <w:right w:val="double" w:color="auto" w:sz="4" w:space="0"/>
            </w:tcBorders>
            <w:vAlign w:val="center"/>
          </w:tcPr>
          <w:p w14:paraId="79BAFEC6">
            <w:pPr>
              <w:jc w:val="center"/>
              <w:rPr>
                <w:rFonts w:ascii="华文中宋" w:hAnsi="华文中宋" w:eastAsia="华文中宋"/>
              </w:rPr>
            </w:pPr>
          </w:p>
        </w:tc>
      </w:tr>
      <w:tr w14:paraId="56C5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463" w:type="dxa"/>
            <w:tcBorders>
              <w:left w:val="double" w:color="auto" w:sz="4" w:space="0"/>
            </w:tcBorders>
            <w:vAlign w:val="center"/>
          </w:tcPr>
          <w:p w14:paraId="19A1D025">
            <w:pPr>
              <w:spacing w:line="260" w:lineRule="exact"/>
              <w:ind w:leftChars="-17" w:right="-155" w:rightChars="-74" w:hanging="36" w:hangingChars="17"/>
              <w:jc w:val="center"/>
              <w:rPr>
                <w:rFonts w:ascii="宋体"/>
                <w:b/>
              </w:rPr>
            </w:pPr>
            <w:r>
              <w:rPr>
                <w:rFonts w:hint="eastAsia" w:ascii="宋体" w:hAnsi="宋体"/>
                <w:b/>
              </w:rPr>
              <w:t>就读院校</w:t>
            </w:r>
          </w:p>
        </w:tc>
        <w:tc>
          <w:tcPr>
            <w:tcW w:w="3616" w:type="dxa"/>
            <w:gridSpan w:val="3"/>
            <w:vAlign w:val="center"/>
          </w:tcPr>
          <w:p w14:paraId="607AC49D">
            <w:pPr>
              <w:jc w:val="center"/>
              <w:rPr>
                <w:rFonts w:ascii="仿宋_GB2312" w:hAnsi="华文中宋" w:eastAsia="仿宋_GB2312"/>
              </w:rPr>
            </w:pPr>
          </w:p>
        </w:tc>
        <w:tc>
          <w:tcPr>
            <w:tcW w:w="1472" w:type="dxa"/>
            <w:vAlign w:val="center"/>
          </w:tcPr>
          <w:p w14:paraId="31BBE386">
            <w:pPr>
              <w:jc w:val="center"/>
              <w:rPr>
                <w:rFonts w:ascii="宋体" w:hAnsi="宋体"/>
                <w:b/>
              </w:rPr>
            </w:pPr>
            <w:r>
              <w:rPr>
                <w:rFonts w:hint="eastAsia" w:ascii="宋体" w:hAnsi="宋体"/>
                <w:b/>
              </w:rPr>
              <w:t>预计毕业</w:t>
            </w:r>
          </w:p>
          <w:p w14:paraId="2D9F2F43">
            <w:pPr>
              <w:jc w:val="center"/>
              <w:rPr>
                <w:rFonts w:ascii="宋体"/>
                <w:b/>
              </w:rPr>
            </w:pPr>
            <w:r>
              <w:rPr>
                <w:rFonts w:hint="eastAsia" w:ascii="宋体" w:hAnsi="宋体"/>
                <w:b/>
              </w:rPr>
              <w:t>时间</w:t>
            </w:r>
          </w:p>
        </w:tc>
        <w:tc>
          <w:tcPr>
            <w:tcW w:w="1214" w:type="dxa"/>
            <w:vAlign w:val="center"/>
          </w:tcPr>
          <w:p w14:paraId="2386674C">
            <w:pPr>
              <w:jc w:val="center"/>
              <w:rPr>
                <w:rFonts w:ascii="仿宋_GB2312" w:hAnsi="华文中宋" w:eastAsia="仿宋_GB2312"/>
              </w:rPr>
            </w:pPr>
          </w:p>
        </w:tc>
        <w:tc>
          <w:tcPr>
            <w:tcW w:w="1887" w:type="dxa"/>
            <w:vMerge w:val="continue"/>
            <w:tcBorders>
              <w:right w:val="double" w:color="auto" w:sz="4" w:space="0"/>
            </w:tcBorders>
            <w:vAlign w:val="center"/>
          </w:tcPr>
          <w:p w14:paraId="72F7D95C">
            <w:pPr>
              <w:jc w:val="center"/>
              <w:rPr>
                <w:rFonts w:ascii="华文中宋" w:hAnsi="华文中宋" w:eastAsia="华文中宋"/>
              </w:rPr>
            </w:pPr>
          </w:p>
        </w:tc>
      </w:tr>
      <w:tr w14:paraId="6557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63" w:type="dxa"/>
            <w:tcBorders>
              <w:left w:val="double" w:color="auto" w:sz="4" w:space="0"/>
            </w:tcBorders>
            <w:vAlign w:val="center"/>
          </w:tcPr>
          <w:p w14:paraId="698A8825">
            <w:pPr>
              <w:spacing w:line="260" w:lineRule="exact"/>
              <w:ind w:leftChars="-17" w:right="-155" w:rightChars="-74" w:hanging="36" w:hangingChars="17"/>
              <w:jc w:val="center"/>
              <w:rPr>
                <w:rFonts w:hint="eastAsia" w:ascii="宋体" w:hAnsi="宋体"/>
                <w:b/>
              </w:rPr>
            </w:pPr>
            <w:r>
              <w:rPr>
                <w:rFonts w:hint="eastAsia" w:ascii="宋体" w:hAnsi="宋体"/>
                <w:b/>
              </w:rPr>
              <w:t>专业（方向）</w:t>
            </w:r>
          </w:p>
        </w:tc>
        <w:tc>
          <w:tcPr>
            <w:tcW w:w="3616" w:type="dxa"/>
            <w:gridSpan w:val="3"/>
            <w:vAlign w:val="center"/>
          </w:tcPr>
          <w:p w14:paraId="7032C481">
            <w:pPr>
              <w:jc w:val="center"/>
              <w:rPr>
                <w:rFonts w:ascii="仿宋_GB2312" w:hAnsi="华文中宋" w:eastAsia="仿宋_GB2312"/>
              </w:rPr>
            </w:pPr>
          </w:p>
        </w:tc>
        <w:tc>
          <w:tcPr>
            <w:tcW w:w="1472" w:type="dxa"/>
            <w:vAlign w:val="center"/>
          </w:tcPr>
          <w:p w14:paraId="706B9DA6">
            <w:pPr>
              <w:jc w:val="center"/>
              <w:rPr>
                <w:rFonts w:hint="eastAsia" w:ascii="宋体" w:hAnsi="宋体"/>
                <w:b/>
              </w:rPr>
            </w:pPr>
            <w:r>
              <w:rPr>
                <w:rFonts w:ascii="宋体"/>
                <w:b/>
              </w:rPr>
              <w:t>学历学位</w:t>
            </w:r>
          </w:p>
        </w:tc>
        <w:tc>
          <w:tcPr>
            <w:tcW w:w="3101" w:type="dxa"/>
            <w:gridSpan w:val="2"/>
            <w:tcBorders>
              <w:right w:val="double" w:color="auto" w:sz="4" w:space="0"/>
            </w:tcBorders>
            <w:vAlign w:val="center"/>
          </w:tcPr>
          <w:p w14:paraId="1958347B">
            <w:pPr>
              <w:jc w:val="center"/>
              <w:rPr>
                <w:rFonts w:ascii="华文中宋" w:hAnsi="华文中宋" w:eastAsia="华文中宋"/>
              </w:rPr>
            </w:pPr>
          </w:p>
        </w:tc>
      </w:tr>
      <w:tr w14:paraId="3983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2" w:hRule="atLeast"/>
          <w:jc w:val="center"/>
        </w:trPr>
        <w:tc>
          <w:tcPr>
            <w:tcW w:w="1463" w:type="dxa"/>
            <w:tcBorders>
              <w:left w:val="double" w:color="auto" w:sz="4" w:space="0"/>
            </w:tcBorders>
            <w:vAlign w:val="center"/>
          </w:tcPr>
          <w:p w14:paraId="0D394102">
            <w:pPr>
              <w:spacing w:line="260" w:lineRule="exact"/>
              <w:ind w:leftChars="-17" w:right="-155" w:rightChars="-74" w:hanging="36" w:hangingChars="17"/>
              <w:jc w:val="center"/>
              <w:rPr>
                <w:rFonts w:hint="eastAsia" w:ascii="宋体"/>
                <w:b/>
                <w:lang w:val="en-US" w:eastAsia="zh-CN"/>
              </w:rPr>
            </w:pPr>
            <w:r>
              <w:rPr>
                <w:rFonts w:hint="eastAsia" w:ascii="宋体"/>
                <w:b/>
                <w:lang w:val="en-US" w:eastAsia="zh-CN"/>
              </w:rPr>
              <w:t>当前主要</w:t>
            </w:r>
          </w:p>
          <w:p w14:paraId="72E68B2D">
            <w:pPr>
              <w:spacing w:line="260" w:lineRule="exact"/>
              <w:ind w:leftChars="-17" w:right="-155" w:rightChars="-74" w:hanging="36" w:hangingChars="17"/>
              <w:jc w:val="center"/>
              <w:rPr>
                <w:rFonts w:hint="default" w:ascii="宋体" w:eastAsia="宋体"/>
                <w:b/>
                <w:lang w:val="en-US" w:eastAsia="zh-CN"/>
              </w:rPr>
            </w:pPr>
            <w:r>
              <w:rPr>
                <w:rFonts w:ascii="宋体"/>
                <w:b/>
              </w:rPr>
              <w:t>研究</w:t>
            </w:r>
            <w:r>
              <w:rPr>
                <w:rFonts w:hint="eastAsia" w:ascii="宋体"/>
                <w:b/>
                <w:lang w:val="en-US" w:eastAsia="zh-CN"/>
              </w:rPr>
              <w:t>成果</w:t>
            </w:r>
          </w:p>
        </w:tc>
        <w:tc>
          <w:tcPr>
            <w:tcW w:w="8189" w:type="dxa"/>
            <w:gridSpan w:val="6"/>
            <w:tcBorders>
              <w:right w:val="double" w:color="auto" w:sz="4" w:space="0"/>
            </w:tcBorders>
            <w:vAlign w:val="center"/>
          </w:tcPr>
          <w:p w14:paraId="187E6B27">
            <w:pPr>
              <w:jc w:val="center"/>
              <w:rPr>
                <w:rFonts w:ascii="仿宋_GB2312" w:hAnsi="华文中宋" w:eastAsia="仿宋_GB2312"/>
              </w:rPr>
            </w:pPr>
          </w:p>
        </w:tc>
      </w:tr>
      <w:tr w14:paraId="14EA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1463" w:type="dxa"/>
            <w:tcBorders>
              <w:left w:val="double" w:color="auto" w:sz="4" w:space="0"/>
            </w:tcBorders>
            <w:vAlign w:val="center"/>
          </w:tcPr>
          <w:p w14:paraId="35CFD89A">
            <w:pPr>
              <w:jc w:val="center"/>
              <w:rPr>
                <w:rFonts w:ascii="宋体"/>
                <w:b/>
              </w:rPr>
            </w:pPr>
            <w:r>
              <w:rPr>
                <w:rFonts w:hint="eastAsia" w:ascii="宋体" w:hAnsi="宋体"/>
                <w:b/>
              </w:rPr>
              <w:t>个</w:t>
            </w:r>
          </w:p>
          <w:p w14:paraId="62B79488">
            <w:pPr>
              <w:jc w:val="center"/>
              <w:rPr>
                <w:rFonts w:ascii="宋体"/>
                <w:b/>
              </w:rPr>
            </w:pPr>
            <w:r>
              <w:rPr>
                <w:rFonts w:hint="eastAsia" w:ascii="宋体" w:hAnsi="宋体"/>
                <w:b/>
              </w:rPr>
              <w:t>人</w:t>
            </w:r>
          </w:p>
          <w:p w14:paraId="7D1BC661">
            <w:pPr>
              <w:jc w:val="center"/>
              <w:rPr>
                <w:rFonts w:ascii="宋体"/>
                <w:b/>
              </w:rPr>
            </w:pPr>
            <w:r>
              <w:rPr>
                <w:rFonts w:hint="eastAsia" w:ascii="宋体" w:hAnsi="宋体"/>
                <w:b/>
              </w:rPr>
              <w:t>简</w:t>
            </w:r>
          </w:p>
          <w:p w14:paraId="54464242">
            <w:pPr>
              <w:jc w:val="center"/>
              <w:rPr>
                <w:rFonts w:ascii="宋体"/>
                <w:b/>
              </w:rPr>
            </w:pPr>
            <w:r>
              <w:rPr>
                <w:rFonts w:hint="eastAsia" w:ascii="宋体" w:hAnsi="宋体"/>
                <w:b/>
              </w:rPr>
              <w:t>历</w:t>
            </w:r>
          </w:p>
          <w:p w14:paraId="43CCBCD5">
            <w:pPr>
              <w:jc w:val="center"/>
              <w:rPr>
                <w:rFonts w:ascii="华文中宋" w:hAnsi="华文中宋" w:eastAsia="华文中宋"/>
              </w:rPr>
            </w:pPr>
            <w:r>
              <w:rPr>
                <w:rFonts w:hint="eastAsia" w:ascii="宋体" w:hAnsi="宋体"/>
                <w:b/>
              </w:rPr>
              <w:t>（从高中起）</w:t>
            </w:r>
          </w:p>
        </w:tc>
        <w:tc>
          <w:tcPr>
            <w:tcW w:w="8189" w:type="dxa"/>
            <w:gridSpan w:val="6"/>
            <w:tcBorders>
              <w:right w:val="double" w:color="auto" w:sz="4" w:space="0"/>
            </w:tcBorders>
            <w:vAlign w:val="center"/>
          </w:tcPr>
          <w:p w14:paraId="3725EAD4">
            <w:pPr>
              <w:jc w:val="center"/>
              <w:rPr>
                <w:rFonts w:ascii="仿宋_GB2312" w:hAnsi="华文中宋" w:eastAsia="仿宋_GB2312"/>
              </w:rPr>
            </w:pPr>
          </w:p>
        </w:tc>
      </w:tr>
      <w:tr w14:paraId="2554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463" w:type="dxa"/>
            <w:vMerge w:val="restart"/>
            <w:tcBorders>
              <w:left w:val="double" w:color="auto" w:sz="4" w:space="0"/>
            </w:tcBorders>
            <w:vAlign w:val="center"/>
          </w:tcPr>
          <w:p w14:paraId="76AB17BF">
            <w:pPr>
              <w:jc w:val="center"/>
              <w:rPr>
                <w:rFonts w:ascii="宋体"/>
                <w:b/>
              </w:rPr>
            </w:pPr>
            <w:r>
              <w:rPr>
                <w:rFonts w:hint="eastAsia" w:ascii="宋体" w:hAnsi="宋体"/>
                <w:b/>
              </w:rPr>
              <w:t>报考单位</w:t>
            </w:r>
          </w:p>
        </w:tc>
        <w:tc>
          <w:tcPr>
            <w:tcW w:w="3616" w:type="dxa"/>
            <w:gridSpan w:val="3"/>
            <w:vMerge w:val="restart"/>
            <w:vAlign w:val="center"/>
          </w:tcPr>
          <w:p w14:paraId="236AAB26">
            <w:pPr>
              <w:jc w:val="center"/>
              <w:rPr>
                <w:rFonts w:ascii="仿宋_GB2312" w:hAnsi="华文中宋" w:eastAsia="仿宋_GB2312"/>
              </w:rPr>
            </w:pPr>
          </w:p>
        </w:tc>
        <w:tc>
          <w:tcPr>
            <w:tcW w:w="1472" w:type="dxa"/>
            <w:vAlign w:val="center"/>
          </w:tcPr>
          <w:p w14:paraId="497037B6">
            <w:pPr>
              <w:ind w:leftChars="-36" w:right="-107" w:rightChars="-51" w:hanging="76" w:hangingChars="36"/>
              <w:jc w:val="center"/>
              <w:rPr>
                <w:rFonts w:ascii="宋体"/>
                <w:b/>
              </w:rPr>
            </w:pPr>
            <w:r>
              <w:rPr>
                <w:rFonts w:hint="eastAsia" w:ascii="宋体" w:hAnsi="宋体"/>
                <w:b/>
              </w:rPr>
              <w:t>报考岗位</w:t>
            </w:r>
          </w:p>
        </w:tc>
        <w:tc>
          <w:tcPr>
            <w:tcW w:w="3101" w:type="dxa"/>
            <w:gridSpan w:val="2"/>
            <w:tcBorders>
              <w:right w:val="double" w:color="auto" w:sz="4" w:space="0"/>
            </w:tcBorders>
            <w:vAlign w:val="center"/>
          </w:tcPr>
          <w:p w14:paraId="7675CC0F">
            <w:pPr>
              <w:jc w:val="center"/>
              <w:rPr>
                <w:rFonts w:ascii="仿宋_GB2312" w:hAnsi="华文中宋" w:eastAsia="仿宋_GB2312"/>
              </w:rPr>
            </w:pPr>
          </w:p>
        </w:tc>
      </w:tr>
      <w:tr w14:paraId="4F34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463" w:type="dxa"/>
            <w:vMerge w:val="continue"/>
            <w:tcBorders>
              <w:left w:val="double" w:color="auto" w:sz="4" w:space="0"/>
            </w:tcBorders>
            <w:vAlign w:val="center"/>
          </w:tcPr>
          <w:p w14:paraId="180DE157">
            <w:pPr>
              <w:jc w:val="center"/>
              <w:rPr>
                <w:rFonts w:ascii="华文中宋" w:hAnsi="华文中宋" w:eastAsia="华文中宋"/>
              </w:rPr>
            </w:pPr>
          </w:p>
        </w:tc>
        <w:tc>
          <w:tcPr>
            <w:tcW w:w="3616" w:type="dxa"/>
            <w:gridSpan w:val="3"/>
            <w:vMerge w:val="continue"/>
            <w:vAlign w:val="center"/>
          </w:tcPr>
          <w:p w14:paraId="6F45AC78">
            <w:pPr>
              <w:jc w:val="center"/>
              <w:rPr>
                <w:rFonts w:ascii="楷体_GB2312" w:hAnsi="华文中宋" w:eastAsia="楷体_GB2312"/>
              </w:rPr>
            </w:pPr>
          </w:p>
        </w:tc>
        <w:tc>
          <w:tcPr>
            <w:tcW w:w="1472" w:type="dxa"/>
            <w:vAlign w:val="center"/>
          </w:tcPr>
          <w:p w14:paraId="4384DB96">
            <w:pPr>
              <w:ind w:leftChars="-36" w:right="-107" w:rightChars="-51" w:hanging="76" w:hangingChars="36"/>
              <w:jc w:val="center"/>
              <w:rPr>
                <w:rFonts w:ascii="宋体"/>
                <w:b/>
              </w:rPr>
            </w:pPr>
            <w:r>
              <w:rPr>
                <w:rFonts w:hint="eastAsia" w:ascii="宋体" w:hAnsi="宋体"/>
                <w:b/>
              </w:rPr>
              <w:t>岗位代码</w:t>
            </w:r>
          </w:p>
        </w:tc>
        <w:tc>
          <w:tcPr>
            <w:tcW w:w="3101" w:type="dxa"/>
            <w:gridSpan w:val="2"/>
            <w:tcBorders>
              <w:right w:val="double" w:color="auto" w:sz="4" w:space="0"/>
            </w:tcBorders>
            <w:vAlign w:val="center"/>
          </w:tcPr>
          <w:p w14:paraId="03B33C8D">
            <w:pPr>
              <w:jc w:val="center"/>
              <w:rPr>
                <w:rFonts w:ascii="仿宋_GB2312" w:hAnsi="华文中宋" w:eastAsia="仿宋_GB2312"/>
              </w:rPr>
            </w:pPr>
          </w:p>
        </w:tc>
      </w:tr>
      <w:tr w14:paraId="06B7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463" w:type="dxa"/>
            <w:tcBorders>
              <w:left w:val="double" w:color="auto" w:sz="4" w:space="0"/>
            </w:tcBorders>
            <w:vAlign w:val="center"/>
          </w:tcPr>
          <w:p w14:paraId="2F4149AE">
            <w:pPr>
              <w:jc w:val="center"/>
              <w:rPr>
                <w:rFonts w:ascii="宋体"/>
                <w:b/>
              </w:rPr>
            </w:pPr>
            <w:r>
              <w:rPr>
                <w:rFonts w:hint="eastAsia" w:ascii="宋体" w:hAnsi="宋体"/>
                <w:b/>
              </w:rPr>
              <w:t>联系电话</w:t>
            </w:r>
          </w:p>
        </w:tc>
        <w:tc>
          <w:tcPr>
            <w:tcW w:w="3616" w:type="dxa"/>
            <w:gridSpan w:val="3"/>
            <w:vAlign w:val="center"/>
          </w:tcPr>
          <w:p w14:paraId="4F421541">
            <w:pPr>
              <w:widowControl/>
              <w:jc w:val="center"/>
              <w:rPr>
                <w:rFonts w:ascii="仿宋_GB2312" w:hAnsi="华文中宋" w:eastAsia="仿宋_GB2312"/>
              </w:rPr>
            </w:pPr>
          </w:p>
        </w:tc>
        <w:tc>
          <w:tcPr>
            <w:tcW w:w="1472" w:type="dxa"/>
            <w:vAlign w:val="center"/>
          </w:tcPr>
          <w:p w14:paraId="43B8A6E8">
            <w:pPr>
              <w:jc w:val="center"/>
              <w:rPr>
                <w:rFonts w:ascii="宋体"/>
                <w:b/>
              </w:rPr>
            </w:pPr>
            <w:r>
              <w:rPr>
                <w:rFonts w:hint="eastAsia" w:ascii="宋体" w:hAnsi="宋体"/>
                <w:b/>
              </w:rPr>
              <w:t>电子邮件</w:t>
            </w:r>
          </w:p>
        </w:tc>
        <w:tc>
          <w:tcPr>
            <w:tcW w:w="3101" w:type="dxa"/>
            <w:gridSpan w:val="2"/>
            <w:tcBorders>
              <w:right w:val="double" w:color="auto" w:sz="4" w:space="0"/>
            </w:tcBorders>
            <w:vAlign w:val="center"/>
          </w:tcPr>
          <w:p w14:paraId="4EC13CD4">
            <w:pPr>
              <w:jc w:val="center"/>
              <w:rPr>
                <w:rFonts w:ascii="仿宋_GB2312" w:hAnsi="华文中宋" w:eastAsia="仿宋_GB2312"/>
              </w:rPr>
            </w:pPr>
          </w:p>
        </w:tc>
      </w:tr>
      <w:tr w14:paraId="5EC2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5" w:hRule="atLeast"/>
          <w:jc w:val="center"/>
        </w:trPr>
        <w:tc>
          <w:tcPr>
            <w:tcW w:w="1463" w:type="dxa"/>
            <w:tcBorders>
              <w:left w:val="double" w:color="auto" w:sz="4" w:space="0"/>
              <w:bottom w:val="double" w:color="auto" w:sz="4" w:space="0"/>
            </w:tcBorders>
            <w:vAlign w:val="center"/>
          </w:tcPr>
          <w:p w14:paraId="3175829F">
            <w:pPr>
              <w:ind w:left="-220" w:leftChars="-105" w:right="-170" w:rightChars="-81" w:firstLine="42"/>
              <w:jc w:val="center"/>
              <w:rPr>
                <w:rFonts w:ascii="宋体"/>
                <w:b/>
              </w:rPr>
            </w:pPr>
            <w:r>
              <w:rPr>
                <w:rFonts w:hint="eastAsia" w:ascii="宋体" w:hAnsi="宋体"/>
                <w:b/>
              </w:rPr>
              <w:t>报</w:t>
            </w:r>
          </w:p>
          <w:p w14:paraId="1E9C30F7">
            <w:pPr>
              <w:ind w:left="-220" w:leftChars="-105" w:right="-170" w:rightChars="-81" w:firstLine="42"/>
              <w:jc w:val="center"/>
              <w:rPr>
                <w:rFonts w:ascii="宋体"/>
                <w:b/>
              </w:rPr>
            </w:pPr>
            <w:r>
              <w:rPr>
                <w:rFonts w:hint="eastAsia" w:ascii="宋体" w:hAnsi="宋体"/>
                <w:b/>
              </w:rPr>
              <w:t>考</w:t>
            </w:r>
          </w:p>
          <w:p w14:paraId="5A4C99A3">
            <w:pPr>
              <w:ind w:left="-220" w:leftChars="-105" w:right="-170" w:rightChars="-81" w:firstLine="42"/>
              <w:jc w:val="center"/>
              <w:rPr>
                <w:rFonts w:ascii="宋体"/>
                <w:b/>
              </w:rPr>
            </w:pPr>
            <w:r>
              <w:rPr>
                <w:rFonts w:hint="eastAsia" w:ascii="宋体" w:hAnsi="宋体"/>
                <w:b/>
              </w:rPr>
              <w:t>人</w:t>
            </w:r>
          </w:p>
          <w:p w14:paraId="01A5D8D9">
            <w:pPr>
              <w:ind w:left="-220" w:leftChars="-105" w:right="-170" w:rightChars="-81" w:firstLine="42"/>
              <w:jc w:val="center"/>
              <w:rPr>
                <w:rFonts w:ascii="宋体"/>
                <w:b/>
              </w:rPr>
            </w:pPr>
            <w:r>
              <w:rPr>
                <w:rFonts w:hint="eastAsia" w:ascii="宋体" w:hAnsi="宋体"/>
                <w:b/>
              </w:rPr>
              <w:t>签</w:t>
            </w:r>
          </w:p>
          <w:p w14:paraId="3EA743CE">
            <w:pPr>
              <w:ind w:left="-220" w:leftChars="-105" w:right="-170" w:rightChars="-81" w:firstLine="42"/>
              <w:jc w:val="center"/>
              <w:rPr>
                <w:rFonts w:ascii="华文中宋" w:hAnsi="华文中宋" w:eastAsia="华文中宋"/>
              </w:rPr>
            </w:pPr>
            <w:r>
              <w:rPr>
                <w:rFonts w:hint="eastAsia" w:ascii="宋体" w:hAnsi="宋体"/>
                <w:b/>
              </w:rPr>
              <w:t>名</w:t>
            </w:r>
          </w:p>
        </w:tc>
        <w:tc>
          <w:tcPr>
            <w:tcW w:w="3616" w:type="dxa"/>
            <w:gridSpan w:val="3"/>
            <w:tcBorders>
              <w:bottom w:val="double" w:color="auto" w:sz="4" w:space="0"/>
            </w:tcBorders>
          </w:tcPr>
          <w:p w14:paraId="69EFD3E3">
            <w:pPr>
              <w:spacing w:line="320" w:lineRule="exact"/>
              <w:ind w:firstLine="294" w:firstLineChars="140"/>
              <w:rPr>
                <w:rFonts w:hint="eastAsia" w:ascii="宋体" w:hAnsi="宋体"/>
                <w:szCs w:val="21"/>
              </w:rPr>
            </w:pPr>
          </w:p>
          <w:p w14:paraId="13B12EF0">
            <w:pPr>
              <w:spacing w:line="320" w:lineRule="exact"/>
              <w:ind w:firstLine="399" w:firstLineChars="190"/>
              <w:rPr>
                <w:rFonts w:ascii="宋体"/>
                <w:szCs w:val="21"/>
              </w:rPr>
            </w:pPr>
            <w:r>
              <w:rPr>
                <w:rFonts w:hint="eastAsia" w:ascii="宋体" w:hAnsi="宋体"/>
                <w:szCs w:val="21"/>
              </w:rPr>
              <w:t>本人确认符合报考岗位所需的资格条件，提供的材料真实、有效，如审核不符，承诺自动放弃考试和聘用资格。</w:t>
            </w:r>
          </w:p>
          <w:p w14:paraId="6349D7CE">
            <w:pPr>
              <w:spacing w:line="240" w:lineRule="exact"/>
              <w:rPr>
                <w:rFonts w:ascii="华文中宋" w:hAnsi="华文中宋" w:eastAsia="华文中宋"/>
                <w:sz w:val="13"/>
                <w:szCs w:val="13"/>
              </w:rPr>
            </w:pPr>
          </w:p>
          <w:p w14:paraId="4B657676">
            <w:pPr>
              <w:spacing w:line="240" w:lineRule="exact"/>
              <w:rPr>
                <w:rFonts w:hint="eastAsia" w:ascii="华文中宋" w:hAnsi="华文中宋" w:eastAsia="华文中宋"/>
                <w:sz w:val="13"/>
                <w:szCs w:val="13"/>
              </w:rPr>
            </w:pPr>
          </w:p>
          <w:p w14:paraId="098047F8">
            <w:pPr>
              <w:spacing w:line="260" w:lineRule="exact"/>
              <w:ind w:firstLine="1260" w:firstLineChars="600"/>
              <w:rPr>
                <w:rFonts w:ascii="宋体"/>
                <w:szCs w:val="21"/>
              </w:rPr>
            </w:pPr>
            <w:r>
              <w:rPr>
                <w:rFonts w:hint="eastAsia" w:ascii="宋体" w:hAnsi="宋体"/>
                <w:szCs w:val="21"/>
              </w:rPr>
              <w:t>报考人签名：</w:t>
            </w:r>
          </w:p>
          <w:p w14:paraId="3A612FE5">
            <w:pPr>
              <w:spacing w:line="260" w:lineRule="exact"/>
              <w:rPr>
                <w:rFonts w:ascii="宋体"/>
                <w:szCs w:val="21"/>
              </w:rPr>
            </w:pPr>
          </w:p>
          <w:p w14:paraId="4C9F4939">
            <w:pPr>
              <w:spacing w:line="260" w:lineRule="exact"/>
              <w:ind w:firstLine="1785" w:firstLineChars="850"/>
              <w:rPr>
                <w:rFonts w:ascii="华文中宋" w:hAnsi="华文中宋" w:eastAsia="华文中宋"/>
                <w:sz w:val="18"/>
                <w:szCs w:val="18"/>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 xml:space="preserve">日 </w:t>
            </w:r>
          </w:p>
        </w:tc>
        <w:tc>
          <w:tcPr>
            <w:tcW w:w="1472" w:type="dxa"/>
            <w:tcBorders>
              <w:bottom w:val="double" w:color="auto" w:sz="4" w:space="0"/>
            </w:tcBorders>
            <w:vAlign w:val="center"/>
          </w:tcPr>
          <w:p w14:paraId="3232856A">
            <w:pPr>
              <w:ind w:left="-97" w:leftChars="-46" w:right="-107" w:rightChars="-51"/>
              <w:jc w:val="center"/>
              <w:rPr>
                <w:rFonts w:ascii="宋体"/>
                <w:b/>
              </w:rPr>
            </w:pPr>
            <w:r>
              <w:rPr>
                <w:rFonts w:hint="eastAsia" w:ascii="宋体" w:hAnsi="宋体"/>
                <w:b/>
              </w:rPr>
              <w:t>招聘单位</w:t>
            </w:r>
          </w:p>
          <w:p w14:paraId="1DAB422E">
            <w:pPr>
              <w:ind w:left="-97" w:leftChars="-46" w:right="-107" w:rightChars="-51"/>
              <w:jc w:val="center"/>
              <w:rPr>
                <w:rFonts w:ascii="华文中宋" w:hAnsi="华文中宋" w:eastAsia="华文中宋"/>
              </w:rPr>
            </w:pPr>
            <w:r>
              <w:rPr>
                <w:rFonts w:hint="eastAsia" w:ascii="宋体" w:hAnsi="宋体"/>
                <w:b/>
              </w:rPr>
              <w:t>审核意见</w:t>
            </w:r>
          </w:p>
        </w:tc>
        <w:tc>
          <w:tcPr>
            <w:tcW w:w="3101" w:type="dxa"/>
            <w:gridSpan w:val="2"/>
            <w:tcBorders>
              <w:bottom w:val="double" w:color="auto" w:sz="4" w:space="0"/>
              <w:right w:val="double" w:color="auto" w:sz="4" w:space="0"/>
            </w:tcBorders>
          </w:tcPr>
          <w:p w14:paraId="00C02BA7">
            <w:pPr>
              <w:jc w:val="center"/>
              <w:rPr>
                <w:rFonts w:ascii="华文中宋" w:hAnsi="华文中宋" w:eastAsia="华文中宋"/>
              </w:rPr>
            </w:pPr>
          </w:p>
          <w:p w14:paraId="294FE36D">
            <w:pPr>
              <w:jc w:val="center"/>
              <w:rPr>
                <w:rFonts w:ascii="华文中宋" w:hAnsi="华文中宋" w:eastAsia="华文中宋"/>
              </w:rPr>
            </w:pPr>
          </w:p>
          <w:p w14:paraId="0F6D1E0D">
            <w:pPr>
              <w:jc w:val="center"/>
              <w:rPr>
                <w:rFonts w:ascii="华文中宋" w:hAnsi="华文中宋" w:eastAsia="华文中宋"/>
              </w:rPr>
            </w:pPr>
          </w:p>
          <w:p w14:paraId="2F2F0273">
            <w:pPr>
              <w:jc w:val="center"/>
              <w:rPr>
                <w:rFonts w:ascii="华文中宋" w:hAnsi="华文中宋" w:eastAsia="华文中宋"/>
              </w:rPr>
            </w:pPr>
          </w:p>
          <w:p w14:paraId="5E11BA41">
            <w:pPr>
              <w:jc w:val="center"/>
              <w:rPr>
                <w:rFonts w:ascii="华文中宋" w:hAnsi="华文中宋" w:eastAsia="华文中宋"/>
              </w:rPr>
            </w:pPr>
          </w:p>
          <w:p w14:paraId="674AE4E1">
            <w:pPr>
              <w:jc w:val="left"/>
              <w:rPr>
                <w:rFonts w:ascii="宋体" w:hAnsi="宋体"/>
              </w:rPr>
            </w:pPr>
          </w:p>
          <w:p w14:paraId="661F1812">
            <w:pPr>
              <w:wordWrap w:val="0"/>
              <w:ind w:firstLine="840" w:firstLineChars="400"/>
              <w:jc w:val="both"/>
              <w:rPr>
                <w:rFonts w:hint="eastAsia" w:ascii="宋体" w:hAnsi="宋体"/>
              </w:rPr>
            </w:pPr>
            <w:r>
              <w:rPr>
                <w:rFonts w:hint="eastAsia" w:ascii="宋体" w:hAnsi="宋体"/>
              </w:rPr>
              <w:t>审核人签名：</w:t>
            </w:r>
            <w:r>
              <w:rPr>
                <w:rFonts w:ascii="宋体" w:hAnsi="宋体"/>
              </w:rPr>
              <w:t xml:space="preserve">                 </w:t>
            </w:r>
          </w:p>
          <w:p w14:paraId="5C09C446">
            <w:pPr>
              <w:wordWrap w:val="0"/>
              <w:ind w:firstLine="1260" w:firstLineChars="600"/>
              <w:jc w:val="both"/>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 xml:space="preserve">日  </w:t>
            </w:r>
          </w:p>
        </w:tc>
      </w:tr>
    </w:tbl>
    <w:p w14:paraId="0E183CDC">
      <w:pPr>
        <w:spacing w:line="250" w:lineRule="exact"/>
        <w:ind w:left="627" w:leftChars="-86" w:hanging="808" w:hangingChars="385"/>
        <w:rPr>
          <w:rFonts w:ascii="宋体"/>
          <w:sz w:val="18"/>
          <w:szCs w:val="18"/>
        </w:rPr>
      </w:pPr>
      <w:r>
        <w:rPr>
          <w:rFonts w:hint="eastAsia" w:ascii="黑体" w:eastAsia="黑体"/>
        </w:rPr>
        <w:t>备注：</w:t>
      </w:r>
      <w:r>
        <w:rPr>
          <w:rFonts w:ascii="宋体" w:hAnsi="宋体"/>
          <w:sz w:val="18"/>
          <w:szCs w:val="18"/>
        </w:rPr>
        <w:t>1.</w:t>
      </w:r>
      <w:r>
        <w:rPr>
          <w:rFonts w:hint="eastAsia" w:ascii="宋体" w:hAnsi="宋体"/>
          <w:sz w:val="18"/>
          <w:szCs w:val="18"/>
        </w:rPr>
        <w:t>报考人应对所填报资料的真实性负责，如弄虚作假，即取消考试资格或聘用资格；</w:t>
      </w:r>
    </w:p>
    <w:p w14:paraId="5E9ADF10">
      <w:pPr>
        <w:spacing w:line="250" w:lineRule="exact"/>
        <w:ind w:firstLine="450" w:firstLineChars="250"/>
        <w:rPr>
          <w:rFonts w:ascii="宋体"/>
          <w:sz w:val="18"/>
          <w:szCs w:val="18"/>
        </w:rPr>
      </w:pPr>
      <w:r>
        <w:rPr>
          <w:rFonts w:ascii="宋体" w:hAnsi="宋体"/>
          <w:sz w:val="18"/>
          <w:szCs w:val="18"/>
        </w:rPr>
        <w:t>2.</w:t>
      </w:r>
      <w:r>
        <w:rPr>
          <w:rFonts w:hint="eastAsia" w:ascii="宋体" w:hAnsi="宋体"/>
          <w:sz w:val="18"/>
          <w:szCs w:val="18"/>
        </w:rPr>
        <w:t>通过网络方式报名的，请在报名截止日期前按简章要求发送报名材料至报考单位指定电子邮箱。</w:t>
      </w:r>
    </w:p>
    <w:sectPr>
      <w:pgSz w:w="11906" w:h="16838"/>
      <w:pgMar w:top="851"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YyZDRlODkyZjU0MjkzNzQ4NWM4YTM5NzJlYjVhMzQifQ=="/>
  </w:docVars>
  <w:rsids>
    <w:rsidRoot w:val="00E764C1"/>
    <w:rsid w:val="00085465"/>
    <w:rsid w:val="000B4E11"/>
    <w:rsid w:val="000C0F75"/>
    <w:rsid w:val="000E04E4"/>
    <w:rsid w:val="000E7078"/>
    <w:rsid w:val="001158E2"/>
    <w:rsid w:val="00117722"/>
    <w:rsid w:val="00121983"/>
    <w:rsid w:val="00126F01"/>
    <w:rsid w:val="001617E5"/>
    <w:rsid w:val="001726AB"/>
    <w:rsid w:val="001A09A2"/>
    <w:rsid w:val="002234FD"/>
    <w:rsid w:val="00284C91"/>
    <w:rsid w:val="00294FE3"/>
    <w:rsid w:val="00295026"/>
    <w:rsid w:val="00357C6F"/>
    <w:rsid w:val="00362E44"/>
    <w:rsid w:val="0036662A"/>
    <w:rsid w:val="00376EBA"/>
    <w:rsid w:val="003837F6"/>
    <w:rsid w:val="003B3DF2"/>
    <w:rsid w:val="003B5E48"/>
    <w:rsid w:val="003E0573"/>
    <w:rsid w:val="00404C34"/>
    <w:rsid w:val="0040716C"/>
    <w:rsid w:val="00414BC1"/>
    <w:rsid w:val="004658B9"/>
    <w:rsid w:val="00474812"/>
    <w:rsid w:val="00475EAA"/>
    <w:rsid w:val="00511FD2"/>
    <w:rsid w:val="00522B08"/>
    <w:rsid w:val="005468D9"/>
    <w:rsid w:val="0055563E"/>
    <w:rsid w:val="00565BEC"/>
    <w:rsid w:val="00571F35"/>
    <w:rsid w:val="00574F88"/>
    <w:rsid w:val="005909F3"/>
    <w:rsid w:val="005B5EF5"/>
    <w:rsid w:val="005C46D2"/>
    <w:rsid w:val="00622717"/>
    <w:rsid w:val="0065227C"/>
    <w:rsid w:val="00662082"/>
    <w:rsid w:val="006769B5"/>
    <w:rsid w:val="006829FF"/>
    <w:rsid w:val="006A58D1"/>
    <w:rsid w:val="006E6697"/>
    <w:rsid w:val="006F58B3"/>
    <w:rsid w:val="006F5C87"/>
    <w:rsid w:val="00755DF6"/>
    <w:rsid w:val="00783B74"/>
    <w:rsid w:val="00796842"/>
    <w:rsid w:val="007C0B9E"/>
    <w:rsid w:val="007C6297"/>
    <w:rsid w:val="00816C7B"/>
    <w:rsid w:val="0083477C"/>
    <w:rsid w:val="00853C09"/>
    <w:rsid w:val="00871B11"/>
    <w:rsid w:val="008735CF"/>
    <w:rsid w:val="008816B2"/>
    <w:rsid w:val="008A26C9"/>
    <w:rsid w:val="008C61B4"/>
    <w:rsid w:val="009545D6"/>
    <w:rsid w:val="00961149"/>
    <w:rsid w:val="00974ECB"/>
    <w:rsid w:val="009E14A3"/>
    <w:rsid w:val="00A01AB3"/>
    <w:rsid w:val="00A0276E"/>
    <w:rsid w:val="00A055AD"/>
    <w:rsid w:val="00A50422"/>
    <w:rsid w:val="00A70741"/>
    <w:rsid w:val="00AC4BD7"/>
    <w:rsid w:val="00B23AFC"/>
    <w:rsid w:val="00B246F2"/>
    <w:rsid w:val="00B36769"/>
    <w:rsid w:val="00B70FA0"/>
    <w:rsid w:val="00B72A89"/>
    <w:rsid w:val="00B77AB6"/>
    <w:rsid w:val="00B80EBE"/>
    <w:rsid w:val="00B8240D"/>
    <w:rsid w:val="00B846C4"/>
    <w:rsid w:val="00B914B8"/>
    <w:rsid w:val="00C445EC"/>
    <w:rsid w:val="00CA7CAC"/>
    <w:rsid w:val="00CB4A28"/>
    <w:rsid w:val="00CC454F"/>
    <w:rsid w:val="00CD2C1F"/>
    <w:rsid w:val="00CE2AA5"/>
    <w:rsid w:val="00D06586"/>
    <w:rsid w:val="00D31484"/>
    <w:rsid w:val="00DD59FB"/>
    <w:rsid w:val="00DD78C3"/>
    <w:rsid w:val="00DE379B"/>
    <w:rsid w:val="00E158C2"/>
    <w:rsid w:val="00E57AEF"/>
    <w:rsid w:val="00E57C30"/>
    <w:rsid w:val="00E764C1"/>
    <w:rsid w:val="00E8336A"/>
    <w:rsid w:val="00ED6F59"/>
    <w:rsid w:val="00F10747"/>
    <w:rsid w:val="00F11811"/>
    <w:rsid w:val="00F149BA"/>
    <w:rsid w:val="00F913A2"/>
    <w:rsid w:val="00FD7DB7"/>
    <w:rsid w:val="180565CA"/>
    <w:rsid w:val="2D76560E"/>
    <w:rsid w:val="347C1443"/>
    <w:rsid w:val="43A14429"/>
    <w:rsid w:val="4904564A"/>
    <w:rsid w:val="4E531532"/>
    <w:rsid w:val="4F5F31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locked/>
    <w:uiPriority w:val="99"/>
    <w:rPr>
      <w:rFonts w:cs="Times New Roman"/>
      <w:sz w:val="2"/>
    </w:rPr>
  </w:style>
  <w:style w:type="character" w:customStyle="1" w:styleId="8">
    <w:name w:val="页眉 Char"/>
    <w:basedOn w:val="6"/>
    <w:link w:val="4"/>
    <w:qFormat/>
    <w:locked/>
    <w:uiPriority w:val="99"/>
    <w:rPr>
      <w:rFonts w:cs="Times New Roman"/>
      <w:kern w:val="2"/>
      <w:sz w:val="18"/>
      <w:szCs w:val="18"/>
    </w:rPr>
  </w:style>
  <w:style w:type="character" w:customStyle="1" w:styleId="9">
    <w:name w:val="页脚 Char"/>
    <w:basedOn w:val="6"/>
    <w:link w:val="3"/>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asd</Company>
  <Pages>1</Pages>
  <Words>271</Words>
  <Characters>273</Characters>
  <Lines>3</Lines>
  <Paragraphs>1</Paragraphs>
  <TotalTime>9</TotalTime>
  <ScaleCrop>false</ScaleCrop>
  <LinksUpToDate>false</LinksUpToDate>
  <CharactersWithSpaces>312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2021-10-26T02:41:00Z</dcterms:created>
  <dc:creator>人事代理部</dc:creator>
  <cp:lastModifiedBy>我不告诉你</cp:lastModifiedBy>
  <cp:lastPrinted>2020-11-10T09:20:00Z</cp:lastPrinted>
  <dcterms:modified xsi:type="dcterms:W3CDTF">2024-10-09T01:32:00Z</dcterms:modified>
  <dc:title>厦门市卫生事业单位公开招聘报名表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4634D5AE56AD49E888D266D03CE96654_12</vt:lpwstr>
  </property>
</Properties>
</file>