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bookmarkStart w:id="0" w:name="_GoBack"/>
      <w:bookmarkEnd w:id="0"/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  <w:t>巴中应急管理综合行政执法专职技术检查员报名表</w:t>
      </w: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984"/>
        <w:gridCol w:w="396"/>
        <w:gridCol w:w="507"/>
        <w:gridCol w:w="743"/>
        <w:gridCol w:w="411"/>
        <w:gridCol w:w="923"/>
        <w:gridCol w:w="255"/>
        <w:gridCol w:w="963"/>
        <w:gridCol w:w="136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 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  别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电子照片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  族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籍  贯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全日制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学历学位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在职教育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学历学位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常住地址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963" w:type="dxa"/>
            <w:gridSpan w:val="6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电子邮箱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个人简历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所受奖惩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情况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家庭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成员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及主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要社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会关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称 谓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exact"/>
          <w:jc w:val="center"/>
        </w:trPr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报考工作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岗位</w:t>
            </w:r>
          </w:p>
        </w:tc>
        <w:tc>
          <w:tcPr>
            <w:tcW w:w="7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exact"/>
          <w:jc w:val="center"/>
        </w:trPr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  <w:tc>
          <w:tcPr>
            <w:tcW w:w="7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78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报名表填表须知</w:t>
      </w: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1.报名表须逐项认真填写，不能遗漏（包括电子照片），所填写内容要准确无误。    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2.“出生年月”栏，中间用“.”分隔，如“1988.05”。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3.“民族”栏，填写民族全称，如“汉族”。      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4.“籍贯”栏，填写至县（市、区），如“四川</w:t>
      </w:r>
      <w:r>
        <w:rPr>
          <w:rFonts w:hint="eastAsia" w:ascii="Times New Roman" w:hAnsi="Times New Roman" w:eastAsia="仿宋_GB2312"/>
          <w:bCs/>
          <w:sz w:val="32"/>
          <w:szCs w:val="32"/>
        </w:rPr>
        <w:t>平昌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5.“政治面貌”栏，填写中共党员、中共预备党员、共青团员、民主党派名称或群众。     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6.“个人简历”从大、中专院校学习时填起，简历的起止时间到月（如“2015.07-2018.07”），前后要衔接，不得空断。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7.“奖惩情况”栏，填写获得的奖励或记功；受处分的，要填写何年何月因何问题经何单位批准受何种处分，何年何月经何单位批准撤销何种处分。没有受奖励和处分的，要填“无”。 </w:t>
      </w:r>
    </w:p>
    <w:p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8.“备注”栏，如有“不得招聘为</w:t>
      </w:r>
      <w:r>
        <w:rPr>
          <w:rFonts w:hint="eastAsia" w:ascii="Times New Roman" w:hAnsi="Times New Roman" w:eastAsia="仿宋_GB2312"/>
          <w:bCs/>
          <w:sz w:val="32"/>
          <w:szCs w:val="32"/>
        </w:rPr>
        <w:t>专职技术检查员</w:t>
      </w:r>
      <w:r>
        <w:rPr>
          <w:rFonts w:ascii="Times New Roman" w:hAnsi="Times New Roman" w:eastAsia="仿宋_GB2312"/>
          <w:bCs/>
          <w:sz w:val="32"/>
          <w:szCs w:val="32"/>
        </w:rPr>
        <w:t>”相关情形的，务必逐一写明，如“现与其他单位存在劳动关系，即将解除，不会影响</w:t>
      </w:r>
      <w:r>
        <w:rPr>
          <w:rFonts w:hint="eastAsia" w:ascii="Times New Roman" w:hAnsi="Times New Roman" w:eastAsia="仿宋_GB2312"/>
          <w:bCs/>
          <w:sz w:val="32"/>
          <w:szCs w:val="32"/>
        </w:rPr>
        <w:t>专职技术检查员</w:t>
      </w:r>
      <w:r>
        <w:rPr>
          <w:rFonts w:ascii="Times New Roman" w:hAnsi="Times New Roman" w:eastAsia="仿宋_GB2312"/>
          <w:bCs/>
          <w:sz w:val="32"/>
          <w:szCs w:val="32"/>
        </w:rPr>
        <w:t>试用期”。</w:t>
      </w:r>
    </w:p>
    <w:p>
      <w:pPr>
        <w:rPr>
          <w:rFonts w:hint="eastAsia" w:ascii="方正仿宋_GBK" w:eastAsia="方正仿宋_GBK" w:cs="方正仿宋_GBK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23850" cy="302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5pt;width:25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RPgV9EAAAAD&#10;AQAADwAAAAAAAAABACAAAAA4AAAAZHJzL2Rvd25yZXYueG1sUEsBAhQAFAAAAAgAh07iQOvtlVHU&#10;AQAAoAMAAA4AAAAAAAAAAQAgAAAANg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t>-</w: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5F12"/>
    <w:rsid w:val="1BEB59F7"/>
    <w:rsid w:val="3DF777C0"/>
    <w:rsid w:val="6CDFF63B"/>
    <w:rsid w:val="7FFE5F12"/>
    <w:rsid w:val="99F8E10E"/>
    <w:rsid w:val="EBEE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图表目录1"/>
    <w:basedOn w:val="1"/>
    <w:qFormat/>
    <w:uiPriority w:val="0"/>
    <w:pPr>
      <w:widowControl w:val="0"/>
      <w:adjustRightInd/>
      <w:snapToGrid/>
      <w:spacing w:beforeAutospacing="0" w:after="0" w:afterAutospacing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2023-11-05T01:15:00Z</dcterms:created>
  <dc:creator>user</dc:creator>
  <cp:lastModifiedBy>小大人</cp:lastModifiedBy>
  <dcterms:modified xsi:type="dcterms:W3CDTF">2024-09-27T16:06:31Z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3AD256F0310720A27D63F666D5FA7159</vt:lpwstr>
  </property>
</Properties>
</file>