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5E0BB">
      <w:pPr>
        <w:widowControl/>
        <w:spacing w:line="540" w:lineRule="exact"/>
        <w:jc w:val="left"/>
        <w:rPr>
          <w:rFonts w:ascii="方正粗黑宋简体" w:hAnsi="方正粗黑宋简体" w:eastAsia="方正粗黑宋简体" w:cs="方正粗黑宋简体"/>
          <w:b/>
          <w:kern w:val="0"/>
          <w:sz w:val="32"/>
          <w:szCs w:val="28"/>
        </w:rPr>
      </w:pPr>
      <w:bookmarkStart w:id="0" w:name="_GoBack"/>
      <w:bookmarkEnd w:id="0"/>
      <w:r>
        <w:rPr>
          <w:rFonts w:hint="eastAsia" w:ascii="方正粗黑宋简体" w:hAnsi="方正粗黑宋简体" w:eastAsia="方正粗黑宋简体" w:cs="方正粗黑宋简体"/>
          <w:b/>
          <w:kern w:val="0"/>
          <w:sz w:val="32"/>
          <w:szCs w:val="28"/>
        </w:rPr>
        <w:t>附件1</w:t>
      </w:r>
    </w:p>
    <w:p w14:paraId="3CDD591A">
      <w:pPr>
        <w:widowControl/>
        <w:spacing w:line="500" w:lineRule="exact"/>
        <w:jc w:val="center"/>
        <w:rPr>
          <w:rFonts w:hint="eastAsia" w:ascii="方正小标宋简体" w:hAnsi="方正粗黑宋简体" w:eastAsia="方正小标宋简体" w:cs="方正粗黑宋简体"/>
          <w:b/>
          <w:kern w:val="0"/>
          <w:sz w:val="36"/>
          <w:szCs w:val="32"/>
        </w:rPr>
      </w:pPr>
      <w:r>
        <w:rPr>
          <w:rFonts w:hint="eastAsia" w:ascii="方正小标宋简体" w:hAnsi="方正粗黑宋简体" w:eastAsia="方正小标宋简体" w:cs="方正粗黑宋简体"/>
          <w:b/>
          <w:kern w:val="0"/>
          <w:sz w:val="36"/>
          <w:szCs w:val="32"/>
        </w:rPr>
        <w:t>《党政领导干部选拔任用工作条例》规定的</w:t>
      </w:r>
    </w:p>
    <w:p w14:paraId="3CA9EBA6">
      <w:pPr>
        <w:widowControl/>
        <w:spacing w:line="500" w:lineRule="exact"/>
        <w:jc w:val="center"/>
        <w:rPr>
          <w:rFonts w:hint="eastAsia" w:ascii="方正小标宋简体" w:hAnsi="方正粗黑宋简体" w:eastAsia="方正小标宋简体" w:cs="方正粗黑宋简体"/>
          <w:b/>
          <w:kern w:val="0"/>
          <w:sz w:val="36"/>
          <w:szCs w:val="32"/>
        </w:rPr>
      </w:pPr>
      <w:r>
        <w:rPr>
          <w:rFonts w:hint="eastAsia" w:ascii="方正小标宋简体" w:hAnsi="方正粗黑宋简体" w:eastAsia="方正小标宋简体" w:cs="方正粗黑宋简体"/>
          <w:b/>
          <w:kern w:val="0"/>
          <w:sz w:val="36"/>
          <w:szCs w:val="32"/>
        </w:rPr>
        <w:t>6项基本条件</w:t>
      </w:r>
    </w:p>
    <w:p w14:paraId="1008F9CF">
      <w:pPr>
        <w:widowControl/>
        <w:spacing w:line="540" w:lineRule="exact"/>
        <w:ind w:firstLine="60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46CF671B">
      <w:pPr>
        <w:widowControl/>
        <w:spacing w:line="540" w:lineRule="exact"/>
        <w:ind w:firstLine="601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《党政领导干部选拔任用工作条例》中规定党政领导干部应当具备以下6项基本条件： </w:t>
      </w:r>
    </w:p>
    <w:p w14:paraId="73CE52A7">
      <w:pPr>
        <w:widowControl/>
        <w:spacing w:line="540" w:lineRule="exact"/>
        <w:ind w:firstLine="601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自觉坚持以马克思列宁主义、毛泽东思想、邓小平理论、“三个代表”重要思想、科学发展观、习近平新时代中国特色社会主义思想为指导，努力用马克思主义立场、观点、方法分析和解决实际问题，坚持讲学习、讲政治、讲正气，牢固树立政治意识、大局意识、核心意识、看齐意识，坚决维护习近平总书记核心地位，坚决维护党中央权威和集中统一领导，自觉在思想上政治上行动上同党中央保持高度一致，经得起各种风浪考验；</w:t>
      </w:r>
    </w:p>
    <w:p w14:paraId="1DF90C4C">
      <w:pPr>
        <w:widowControl/>
        <w:spacing w:line="540" w:lineRule="exact"/>
        <w:ind w:firstLine="601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具有共产主义远大理想和中国特色社会主义坚定信念，坚定道路自信、理论自信、制度自信、文化自信，坚决贯彻执行党的理论和路线方针政策，立志改革开放，献身现代化事业，在社会主义建设中艰苦创业，树立正确政绩观，做出经得起实践、人民、历史检验的实绩；</w:t>
      </w:r>
    </w:p>
    <w:p w14:paraId="60853F0E">
      <w:pPr>
        <w:widowControl/>
        <w:spacing w:line="540" w:lineRule="exact"/>
        <w:ind w:firstLine="601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坚持解放思想，实事求是，与时俱进，求真务实，认真调查研究，能够把党的方针政策同本地区本部门实际相结合，卓有成效地开展工作，落实“三严三实”要求，主动担当作为，真抓实干，讲实话，办实事，求实效；</w:t>
      </w:r>
    </w:p>
    <w:p w14:paraId="39CE63B8">
      <w:pPr>
        <w:widowControl/>
        <w:spacing w:line="540" w:lineRule="exact"/>
        <w:ind w:firstLine="601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四、有强烈的革命事业心、政治责任感和历史使命感，有斗争精神和斗争本领，有实践经验，有胜任领导工作的组织能力、文化水平和专业素养；</w:t>
      </w:r>
    </w:p>
    <w:p w14:paraId="072D1D69">
      <w:pPr>
        <w:widowControl/>
        <w:spacing w:line="540" w:lineRule="exact"/>
        <w:ind w:firstLine="601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正确行使人民赋予的权力，坚持原则，敢抓敢管，依法办事，以身作则，艰苦朴素，勤俭节约，坚持党的群众路线，密切联系群众，自觉接受党和群众的批评、监督，加强道德修养，讲党性、重品行、作表率，带头践行社会主义核心价值观，廉洁从政、廉洁用权、廉洁修身、廉洁齐家，做到自重自省自警自励，反对形式主义、官僚主义、享乐主义和奢靡之风，反对任何滥用职权、谋求私利的行为；</w:t>
      </w:r>
    </w:p>
    <w:p w14:paraId="0B3A4B5A">
      <w:pPr>
        <w:widowControl/>
        <w:spacing w:line="540" w:lineRule="exact"/>
        <w:ind w:firstLine="601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六、坚持和维护党的民主集中制，有民主作风，有全局观念，善于团结同志，包括团结同自己有不同意见的同志一道工作。</w:t>
      </w:r>
    </w:p>
    <w:p w14:paraId="283D6CA8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altName w:val="仿宋_GB2312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63FB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47008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47008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141E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6034E4B"/>
    <w:rsid w:val="6DDF19B1"/>
    <w:rsid w:val="FEF176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774</Words>
  <Characters>774</Characters>
  <Lines>0</Lines>
  <Paragraphs>0</Paragraphs>
  <TotalTime>0</TotalTime>
  <ScaleCrop>false</ScaleCrop>
  <LinksUpToDate>false</LinksUpToDate>
  <CharactersWithSpaces>775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尘埃</cp:lastModifiedBy>
  <dcterms:modified xsi:type="dcterms:W3CDTF">2024-10-08T06:28:54Z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E4165EBC63E949549748E824F2E964F4_13</vt:lpwstr>
  </property>
</Properties>
</file>