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黑体"/>
          <w:sz w:val="40"/>
          <w:szCs w:val="40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52"/>
          <w:szCs w:val="52"/>
          <w:lang w:val="en-US" w:eastAsia="zh-CN"/>
        </w:rPr>
        <w:t>路桥区国有企业</w:t>
      </w:r>
      <w:r>
        <w:rPr>
          <w:rFonts w:hint="eastAsia" w:ascii="Times New Roman" w:hAnsi="Times New Roman" w:eastAsia="方正小标宋简体" w:cs="方正小标宋简体"/>
          <w:kern w:val="0"/>
          <w:sz w:val="52"/>
          <w:szCs w:val="52"/>
        </w:rPr>
        <w:t>公开招聘国企编制工作人员计划一览表</w:t>
      </w:r>
    </w:p>
    <w:tbl>
      <w:tblPr>
        <w:tblStyle w:val="10"/>
        <w:tblW w:w="13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46"/>
        <w:gridCol w:w="746"/>
        <w:gridCol w:w="746"/>
        <w:gridCol w:w="864"/>
        <w:gridCol w:w="864"/>
        <w:gridCol w:w="864"/>
        <w:gridCol w:w="2400"/>
        <w:gridCol w:w="690"/>
        <w:gridCol w:w="1500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1099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户籍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其他</w:t>
            </w: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2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陆海集团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策划设计岗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视觉传达设计，商务策划管理，网络与新媒体，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戏剧影视文学，新闻学，会展经济与管理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6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投资分析岗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投资学，会计，会计学，财务管理，工商管理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具有会计师中级职称资格证的年龄可放宽至35周岁及以下。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乐沙公司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法务岗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  <w:t>法学，法律，信用风险管理与法律防控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  <w:t>具有2周年及以上法律相关岗位工作经历。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三级律师</w:t>
            </w:r>
            <w:r>
              <w:rPr>
                <w:rFonts w:ascii="Times New Roman" w:hAnsi="Times New Roman" w:eastAsia="仿宋" w:cs="宋体"/>
                <w:color w:val="auto"/>
                <w:kern w:val="0"/>
                <w:sz w:val="22"/>
                <w:szCs w:val="22"/>
              </w:rPr>
              <w:t>资格证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的年龄可放宽至35周岁及以下。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乐沙公司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现场管理岗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工程造价，</w:t>
            </w: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，农业资源与环境，土木、水利与交通工程，水利水电工程，水利科学与工程，港口航道与海岸工程，水利与交通工程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1.具有与专业要求对应的中级职称的，可放宽到35周岁。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2.项目一线岗位，需从事户外工作，建议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男性报考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0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现场管理岗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，道路桥梁与渡河工程，交通工程，工程管理，工程造价，建筑学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具有2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年及以上相关工作经验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1.具有与专业要求对应的中级职称的，可放宽到35周岁。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2.项目一线岗位，需从事户外工作，建议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lang w:eastAsia="zh-CN"/>
              </w:rPr>
              <w:t>男性报考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7" w:hRule="atLeast"/>
          <w:jc w:val="center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规划设计岗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学士及以上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建筑学，城市规划，城乡规划，城市设计，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风景园林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具有2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周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</w:rPr>
              <w:t>年及以上相关工作经验</w:t>
            </w: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1.具有相关专业中级及以上专业技术资格的年龄可放宽至35周岁及以下。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  <w:szCs w:val="22"/>
                <w:lang w:val="en-US" w:eastAsia="zh-CN"/>
              </w:rPr>
              <w:t>2.熟练掌握AutoCAD 、Photoshop、ArcGis等软件，对接相关部门及第三方服务单位，审核工程方案及施工图。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 w:start="16"/>
          <w:cols w:space="720" w:num="1"/>
          <w:docGrid w:type="lines" w:linePitch="319" w:charSpace="0"/>
        </w:sectPr>
      </w:pPr>
    </w:p>
    <w:p>
      <w:pPr>
        <w:pStyle w:val="8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361" w:right="1701" w:bottom="1361" w:left="1701" w:header="851" w:footer="992" w:gutter="0"/>
      <w:pgNumType w:fmt="numberInDash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- 18 -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K9j2DA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- 18 -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W0FrMgIAAGM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9bQWs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W3w8JMg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JbfDwk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horzAnchor="page" w:tblpX="1702" w:tblpY="-492"/>
      <w:tblW w:w="8697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624"/>
      <w:gridCol w:w="2055"/>
      <w:gridCol w:w="4018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51" w:hRule="atLeast"/>
      </w:trPr>
      <w:tc>
        <w:tcPr>
          <w:tcW w:w="2624" w:type="dxa"/>
          <w:noWrap w:val="0"/>
          <w:vAlign w:val="top"/>
        </w:tcPr>
        <w:p>
          <w:pPr>
            <w:widowControl/>
            <w:tabs>
              <w:tab w:val="center" w:pos="4153"/>
              <w:tab w:val="right" w:pos="8306"/>
            </w:tabs>
            <w:snapToGrid w:val="0"/>
            <w:rPr>
              <w:rFonts w:ascii="Arial" w:hAnsi="Arial"/>
              <w:sz w:val="14"/>
              <w:szCs w:val="14"/>
            </w:rPr>
          </w:pPr>
        </w:p>
      </w:tc>
      <w:tc>
        <w:tcPr>
          <w:tcW w:w="2055" w:type="dxa"/>
          <w:noWrap w:val="0"/>
          <w:vAlign w:val="top"/>
        </w:tcPr>
        <w:p>
          <w:pPr>
            <w:widowControl/>
            <w:tabs>
              <w:tab w:val="center" w:pos="4153"/>
              <w:tab w:val="right" w:pos="8306"/>
            </w:tabs>
            <w:snapToGrid w:val="0"/>
            <w:jc w:val="left"/>
            <w:rPr>
              <w:rFonts w:ascii="Arial" w:hAnsi="Arial"/>
              <w:sz w:val="14"/>
              <w:szCs w:val="14"/>
            </w:rPr>
          </w:pPr>
        </w:p>
      </w:tc>
      <w:tc>
        <w:tcPr>
          <w:tcW w:w="4018" w:type="dxa"/>
          <w:noWrap w:val="0"/>
          <w:vAlign w:val="top"/>
        </w:tcPr>
        <w:p>
          <w:pPr>
            <w:widowControl/>
            <w:tabs>
              <w:tab w:val="center" w:pos="4153"/>
              <w:tab w:val="right" w:pos="8306"/>
            </w:tabs>
            <w:snapToGrid w:val="0"/>
            <w:jc w:val="left"/>
            <w:rPr>
              <w:rFonts w:ascii="Arial" w:hAnsi="Arial"/>
              <w:sz w:val="14"/>
              <w:szCs w:val="14"/>
            </w:rPr>
          </w:pPr>
        </w:p>
      </w:tc>
    </w:tr>
  </w:tbl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right"/>
      <w:rPr>
        <w:rFonts w:ascii="Arial" w:hAnsi="Arial"/>
        <w:b/>
        <w:color w:val="6E2D91"/>
        <w:sz w:val="14"/>
        <w:szCs w:val="18"/>
      </w:rPr>
    </w:pPr>
    <w:r>
      <w:rPr>
        <w:rFonts w:hint="eastAsia"/>
      </w:rPr>
      <w:t xml:space="preserve">                                 </w:t>
    </w:r>
  </w:p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TQwOGVkYTY1NjM3OWM5MDJjODcwNTkxODYxMjgifQ=="/>
    <w:docVar w:name="KSO_WPS_MARK_KEY" w:val="f4c71504-187a-481e-ba9c-5f76397a2564"/>
  </w:docVars>
  <w:rsids>
    <w:rsidRoot w:val="000C2582"/>
    <w:rsid w:val="000C2582"/>
    <w:rsid w:val="00363233"/>
    <w:rsid w:val="00390099"/>
    <w:rsid w:val="006140CA"/>
    <w:rsid w:val="00707D25"/>
    <w:rsid w:val="00757AD1"/>
    <w:rsid w:val="009A4EEC"/>
    <w:rsid w:val="00A57D3B"/>
    <w:rsid w:val="00AE257A"/>
    <w:rsid w:val="00B36FA0"/>
    <w:rsid w:val="00D03A66"/>
    <w:rsid w:val="00E84E06"/>
    <w:rsid w:val="00EC0F1D"/>
    <w:rsid w:val="00ED1E35"/>
    <w:rsid w:val="0101565D"/>
    <w:rsid w:val="028257CD"/>
    <w:rsid w:val="02E308CD"/>
    <w:rsid w:val="043B10FF"/>
    <w:rsid w:val="051963C4"/>
    <w:rsid w:val="058E48D6"/>
    <w:rsid w:val="063C6139"/>
    <w:rsid w:val="08F41EA0"/>
    <w:rsid w:val="0978684D"/>
    <w:rsid w:val="09F06148"/>
    <w:rsid w:val="0A593B92"/>
    <w:rsid w:val="0A91427A"/>
    <w:rsid w:val="0B632ED4"/>
    <w:rsid w:val="0CA30AAE"/>
    <w:rsid w:val="0E0E0F90"/>
    <w:rsid w:val="0EA805AA"/>
    <w:rsid w:val="0EAC70CA"/>
    <w:rsid w:val="0F6F40AD"/>
    <w:rsid w:val="11A20F13"/>
    <w:rsid w:val="11F31E4C"/>
    <w:rsid w:val="13C05334"/>
    <w:rsid w:val="151145ED"/>
    <w:rsid w:val="15311E8E"/>
    <w:rsid w:val="156A32FF"/>
    <w:rsid w:val="156E1C8F"/>
    <w:rsid w:val="16890387"/>
    <w:rsid w:val="16D43419"/>
    <w:rsid w:val="170F55F4"/>
    <w:rsid w:val="17CF3BE0"/>
    <w:rsid w:val="17FB2FED"/>
    <w:rsid w:val="182F1801"/>
    <w:rsid w:val="188878B0"/>
    <w:rsid w:val="191050F2"/>
    <w:rsid w:val="1D283704"/>
    <w:rsid w:val="1D40568D"/>
    <w:rsid w:val="1DF93765"/>
    <w:rsid w:val="1F0D396C"/>
    <w:rsid w:val="209D0D1F"/>
    <w:rsid w:val="221D1745"/>
    <w:rsid w:val="22B832AD"/>
    <w:rsid w:val="22F233EB"/>
    <w:rsid w:val="23D81888"/>
    <w:rsid w:val="23DC69B0"/>
    <w:rsid w:val="24B54AA3"/>
    <w:rsid w:val="24CC3981"/>
    <w:rsid w:val="25C15E68"/>
    <w:rsid w:val="25FC167E"/>
    <w:rsid w:val="26381A8F"/>
    <w:rsid w:val="265B636B"/>
    <w:rsid w:val="2696177B"/>
    <w:rsid w:val="27CB43C4"/>
    <w:rsid w:val="29C2475A"/>
    <w:rsid w:val="2A2140EC"/>
    <w:rsid w:val="2C594A72"/>
    <w:rsid w:val="2FDD49D6"/>
    <w:rsid w:val="31E942A3"/>
    <w:rsid w:val="326E5D99"/>
    <w:rsid w:val="33FF7722"/>
    <w:rsid w:val="34F23F2B"/>
    <w:rsid w:val="36454BF8"/>
    <w:rsid w:val="36660BF5"/>
    <w:rsid w:val="36DE2335"/>
    <w:rsid w:val="37FC783A"/>
    <w:rsid w:val="38C330A6"/>
    <w:rsid w:val="38FB5558"/>
    <w:rsid w:val="39C649EB"/>
    <w:rsid w:val="3A5E3E9E"/>
    <w:rsid w:val="3A8A2944"/>
    <w:rsid w:val="3C5B688E"/>
    <w:rsid w:val="3D3433C6"/>
    <w:rsid w:val="3DEC045D"/>
    <w:rsid w:val="3E1C107E"/>
    <w:rsid w:val="40436C8B"/>
    <w:rsid w:val="4181727F"/>
    <w:rsid w:val="44054513"/>
    <w:rsid w:val="44513345"/>
    <w:rsid w:val="45A01565"/>
    <w:rsid w:val="45C267F9"/>
    <w:rsid w:val="46443C20"/>
    <w:rsid w:val="475D1984"/>
    <w:rsid w:val="499B4349"/>
    <w:rsid w:val="49AD3738"/>
    <w:rsid w:val="4AC06049"/>
    <w:rsid w:val="4B9543B5"/>
    <w:rsid w:val="4BC03630"/>
    <w:rsid w:val="4E936090"/>
    <w:rsid w:val="4FF21C3E"/>
    <w:rsid w:val="51D269DF"/>
    <w:rsid w:val="537A08C9"/>
    <w:rsid w:val="53D117A3"/>
    <w:rsid w:val="545A7789"/>
    <w:rsid w:val="54802183"/>
    <w:rsid w:val="55515A01"/>
    <w:rsid w:val="558B0AA2"/>
    <w:rsid w:val="558E322F"/>
    <w:rsid w:val="559F4EB8"/>
    <w:rsid w:val="56B70129"/>
    <w:rsid w:val="57701C9D"/>
    <w:rsid w:val="59F144F1"/>
    <w:rsid w:val="5A2E6E9C"/>
    <w:rsid w:val="5B991B08"/>
    <w:rsid w:val="5C03785C"/>
    <w:rsid w:val="5C95260D"/>
    <w:rsid w:val="5C9A5B38"/>
    <w:rsid w:val="5D4A5C35"/>
    <w:rsid w:val="5E8F626B"/>
    <w:rsid w:val="603B76BD"/>
    <w:rsid w:val="619125CF"/>
    <w:rsid w:val="61B57FEE"/>
    <w:rsid w:val="61EB740C"/>
    <w:rsid w:val="62310B7F"/>
    <w:rsid w:val="624975DA"/>
    <w:rsid w:val="65097B98"/>
    <w:rsid w:val="660711CF"/>
    <w:rsid w:val="672D16D2"/>
    <w:rsid w:val="68103152"/>
    <w:rsid w:val="685D44F2"/>
    <w:rsid w:val="68664168"/>
    <w:rsid w:val="69040B9F"/>
    <w:rsid w:val="69137316"/>
    <w:rsid w:val="69954541"/>
    <w:rsid w:val="6ADC2942"/>
    <w:rsid w:val="6AF147A9"/>
    <w:rsid w:val="6B183069"/>
    <w:rsid w:val="6B4C52EA"/>
    <w:rsid w:val="6BE806E3"/>
    <w:rsid w:val="6C65368E"/>
    <w:rsid w:val="6C851B3F"/>
    <w:rsid w:val="6D0F7236"/>
    <w:rsid w:val="6E75446F"/>
    <w:rsid w:val="6F8372B8"/>
    <w:rsid w:val="6FED466F"/>
    <w:rsid w:val="700D6EA7"/>
    <w:rsid w:val="70F669E5"/>
    <w:rsid w:val="72190B47"/>
    <w:rsid w:val="729C5FD5"/>
    <w:rsid w:val="741713C4"/>
    <w:rsid w:val="77091E66"/>
    <w:rsid w:val="77661DDB"/>
    <w:rsid w:val="795A6646"/>
    <w:rsid w:val="795D3D1D"/>
    <w:rsid w:val="79877D36"/>
    <w:rsid w:val="79E27DC8"/>
    <w:rsid w:val="79E7693E"/>
    <w:rsid w:val="7A0E3F35"/>
    <w:rsid w:val="7BC90B2E"/>
    <w:rsid w:val="7C4D62CB"/>
    <w:rsid w:val="7CEF5E7A"/>
    <w:rsid w:val="7D1858A3"/>
    <w:rsid w:val="7D957F29"/>
    <w:rsid w:val="7F501CB2"/>
    <w:rsid w:val="7FE934F4"/>
    <w:rsid w:val="D3FFDBFF"/>
    <w:rsid w:val="E9A42F9D"/>
    <w:rsid w:val="EFFF9A57"/>
    <w:rsid w:val="F39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539"/>
      <w:jc w:val="center"/>
    </w:pPr>
    <w:rPr>
      <w:rFonts w:eastAsia="黑体"/>
      <w:b/>
      <w:bCs/>
      <w:spacing w:val="40"/>
      <w:sz w:val="72"/>
    </w:r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Body Text First Indent 2"/>
    <w:basedOn w:val="4"/>
    <w:unhideWhenUsed/>
    <w:qFormat/>
    <w:uiPriority w:val="99"/>
    <w:pPr>
      <w:ind w:firstLine="210"/>
    </w:pPr>
    <w:rPr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Char"/>
    <w:qFormat/>
    <w:uiPriority w:val="99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19</Pages>
  <Words>5577</Words>
  <Characters>5857</Characters>
  <Lines>20</Lines>
  <Paragraphs>5</Paragraphs>
  <TotalTime>5</TotalTime>
  <ScaleCrop>false</ScaleCrop>
  <LinksUpToDate>false</LinksUpToDate>
  <CharactersWithSpaces>6000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2023-11-01T03:50:00Z</dcterms:created>
  <dc:creator>Administrator</dc:creator>
  <cp:lastModifiedBy>pc-</cp:lastModifiedBy>
  <cp:lastPrinted>2024-07-25T07:32:00Z</cp:lastPrinted>
  <dcterms:modified xsi:type="dcterms:W3CDTF">2024-10-10T11:13:58Z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92721354DBE14AF289B20BE4FF86DC7E_13</vt:lpwstr>
  </property>
</Properties>
</file>