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仿宋_GB2312" w:cs="Times New Roman"/>
          <w:b/>
          <w:bCs/>
          <w:w w:val="9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w w:val="93"/>
          <w:kern w:val="0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w w:val="93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w w:val="9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w w:val="93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93"/>
          <w:kern w:val="0"/>
          <w:sz w:val="44"/>
          <w:szCs w:val="44"/>
          <w:lang w:eastAsia="zh-CN"/>
        </w:rPr>
        <w:t>齐河县</w:t>
      </w:r>
      <w:r>
        <w:rPr>
          <w:rFonts w:hint="eastAsia" w:ascii="方正小标宋简体" w:hAnsi="方正小标宋简体" w:eastAsia="方正小标宋简体" w:cs="方正小标宋简体"/>
          <w:w w:val="93"/>
          <w:kern w:val="0"/>
          <w:sz w:val="44"/>
          <w:szCs w:val="44"/>
          <w:lang w:val="en-US" w:eastAsia="zh-CN"/>
        </w:rPr>
        <w:t>卫健系统引进</w:t>
      </w:r>
      <w:r>
        <w:rPr>
          <w:rFonts w:hint="eastAsia" w:ascii="方正小标宋简体" w:hAnsi="方正小标宋简体" w:eastAsia="方正小标宋简体" w:cs="方正小标宋简体"/>
          <w:w w:val="93"/>
          <w:kern w:val="0"/>
          <w:sz w:val="44"/>
          <w:szCs w:val="44"/>
          <w:lang w:eastAsia="zh-CN"/>
        </w:rPr>
        <w:t>优秀青年</w:t>
      </w:r>
      <w:r>
        <w:rPr>
          <w:rFonts w:hint="eastAsia" w:ascii="方正小标宋简体" w:hAnsi="方正小标宋简体" w:eastAsia="方正小标宋简体" w:cs="方正小标宋简体"/>
          <w:w w:val="93"/>
          <w:kern w:val="0"/>
          <w:sz w:val="44"/>
          <w:szCs w:val="44"/>
        </w:rPr>
        <w:t>人才</w:t>
      </w:r>
    </w:p>
    <w:p>
      <w:pPr>
        <w:spacing w:line="600" w:lineRule="exact"/>
        <w:jc w:val="center"/>
        <w:rPr>
          <w:rFonts w:ascii="宋体" w:hAnsi="宋体" w:eastAsia="宋体" w:cs="宋体"/>
          <w:w w:val="9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3"/>
          <w:kern w:val="0"/>
          <w:sz w:val="44"/>
          <w:szCs w:val="44"/>
        </w:rPr>
        <w:t>报名登记表</w:t>
      </w:r>
    </w:p>
    <w:bookmarkEnd w:id="0"/>
    <w:tbl>
      <w:tblPr>
        <w:tblStyle w:val="3"/>
        <w:tblW w:w="88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97"/>
        <w:gridCol w:w="1294"/>
        <w:gridCol w:w="1067"/>
        <w:gridCol w:w="968"/>
        <w:gridCol w:w="220"/>
        <w:gridCol w:w="1214"/>
        <w:gridCol w:w="1255"/>
        <w:gridCol w:w="741"/>
        <w:gridCol w:w="12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岁）</w:t>
            </w:r>
          </w:p>
        </w:tc>
        <w:tc>
          <w:tcPr>
            <w:tcW w:w="1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9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 治  面 貌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业技 术职 务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24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34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任现职时间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</w:t>
            </w:r>
            <w:r>
              <w:rPr>
                <w:rFonts w:hint="eastAsia" w:ascii="宋体" w:hAnsi="宋体" w:cs="宋体"/>
                <w:kern w:val="0"/>
                <w:sz w:val="24"/>
              </w:rPr>
              <w:t>单位及岗位</w:t>
            </w:r>
          </w:p>
        </w:tc>
        <w:tc>
          <w:tcPr>
            <w:tcW w:w="472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岗位代码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6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学习和工作简历</w:t>
            </w:r>
          </w:p>
        </w:tc>
        <w:tc>
          <w:tcPr>
            <w:tcW w:w="816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pStyle w:val="5"/>
              <w:rPr>
                <w:rFonts w:hint="default" w:ascii="宋体" w:hAnsi="宋体" w:cs="宋体"/>
              </w:rPr>
            </w:pPr>
          </w:p>
          <w:p>
            <w:pPr>
              <w:pStyle w:val="5"/>
              <w:rPr>
                <w:rFonts w:hint="default" w:ascii="宋体" w:hAnsi="宋体" w:cs="宋体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</w:tbl>
    <w:p>
      <w:pPr>
        <w:widowControl/>
        <w:jc w:val="center"/>
        <w:rPr>
          <w:rFonts w:ascii="宋体" w:hAnsi="宋体" w:cs="宋体"/>
          <w:kern w:val="0"/>
          <w:sz w:val="24"/>
        </w:rPr>
        <w:sectPr>
          <w:footerReference r:id="rId3" w:type="default"/>
          <w:pgSz w:w="11906" w:h="16838"/>
          <w:pgMar w:top="2041" w:right="1531" w:bottom="2041" w:left="1531" w:header="851" w:footer="1417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261"/>
        <w:gridCol w:w="1299"/>
        <w:gridCol w:w="3351"/>
        <w:gridCol w:w="21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  <w:jc w:val="center"/>
        </w:trPr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重要社会关系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系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所在单位及职务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jc w:val="center"/>
        </w:trPr>
        <w:tc>
          <w:tcPr>
            <w:tcW w:w="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应聘人员</w:t>
            </w:r>
            <w:r>
              <w:rPr>
                <w:rFonts w:hint="eastAsia" w:ascii="宋体" w:hAnsi="宋体" w:cs="宋体"/>
                <w:kern w:val="0"/>
                <w:sz w:val="24"/>
              </w:rPr>
              <w:t>诚信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0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="252" w:right="252" w:firstLine="48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80" w:lineRule="exact"/>
              <w:ind w:left="252" w:right="252" w:firstLine="48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本人承诺：以上填写的内容真实、准确。本人符合本次公开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的报名范围、资格条件和职位要求。如存在信息不实或隐瞒有关信息的情况，责任自负。</w:t>
            </w:r>
          </w:p>
          <w:p>
            <w:pPr>
              <w:widowControl/>
              <w:spacing w:line="280" w:lineRule="exact"/>
              <w:ind w:left="252" w:right="252" w:firstLine="3886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left="252" w:right="252" w:firstLine="3886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本人签名：</w:t>
            </w:r>
          </w:p>
          <w:p>
            <w:pPr>
              <w:widowControl/>
              <w:spacing w:line="280" w:lineRule="exact"/>
              <w:ind w:left="252" w:right="252" w:firstLine="3886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5040" w:firstLineChars="2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资格审查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0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审查人签字：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0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kM4J7N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60691"/>
    <w:rsid w:val="3826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HiddenHorzOCl" w:hAnsi="HiddenHorzOCl" w:eastAsia="HiddenHorzOCl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2024-10-21T09:35:00Z</dcterms:created>
  <dc:creator>李梅玲</dc:creator>
  <cp:lastModifiedBy>李梅玲</cp:lastModifiedBy>
  <dcterms:modified xsi:type="dcterms:W3CDTF">2024-10-21T09:36:07Z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A9B3C9B5328E46248E63734B40CD03EA</vt:lpwstr>
  </property>
</Properties>
</file>