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51ED5B">
      <w:pPr>
        <w:pStyle w:val="5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4</w:t>
      </w:r>
      <w:bookmarkStart w:id="0" w:name="_GoBack"/>
      <w:bookmarkEnd w:id="0"/>
    </w:p>
    <w:p w14:paraId="7F4109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青岛西海岸新区城乡公益性岗位申请登记表</w:t>
      </w:r>
    </w:p>
    <w:tbl>
      <w:tblPr>
        <w:tblStyle w:val="10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521"/>
        <w:gridCol w:w="827"/>
        <w:gridCol w:w="440"/>
        <w:gridCol w:w="1073"/>
        <w:gridCol w:w="178"/>
        <w:gridCol w:w="198"/>
        <w:gridCol w:w="522"/>
        <w:gridCol w:w="1156"/>
        <w:gridCol w:w="1909"/>
      </w:tblGrid>
      <w:tr w14:paraId="6AEC48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237" w:type="dxa"/>
            <w:tcBorders>
              <w:top w:val="single" w:color="auto" w:sz="12" w:space="0"/>
            </w:tcBorders>
            <w:noWrap w:val="0"/>
            <w:vAlign w:val="center"/>
          </w:tcPr>
          <w:p w14:paraId="4F883AB0">
            <w:pPr>
              <w:spacing w:after="0" w:line="300" w:lineRule="exact"/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  <w:spacing w:val="-20"/>
              </w:rPr>
              <w:t>姓</w:t>
            </w:r>
            <w:r>
              <w:rPr>
                <w:color w:val="000000"/>
                <w:spacing w:val="-20"/>
              </w:rPr>
              <w:t xml:space="preserve">      </w:t>
            </w:r>
            <w:r>
              <w:rPr>
                <w:rFonts w:hint="eastAsia" w:cs="宋体"/>
                <w:color w:val="000000"/>
                <w:spacing w:val="-20"/>
              </w:rPr>
              <w:t>名</w:t>
            </w:r>
          </w:p>
        </w:tc>
        <w:tc>
          <w:tcPr>
            <w:tcW w:w="1521" w:type="dxa"/>
            <w:tcBorders>
              <w:top w:val="single" w:color="auto" w:sz="12" w:space="0"/>
            </w:tcBorders>
            <w:noWrap w:val="0"/>
            <w:vAlign w:val="center"/>
          </w:tcPr>
          <w:p w14:paraId="3AAC9711">
            <w:pPr>
              <w:spacing w:after="0" w:line="300" w:lineRule="exact"/>
              <w:jc w:val="center"/>
              <w:rPr>
                <w:color w:val="000000"/>
              </w:rPr>
            </w:pPr>
          </w:p>
        </w:tc>
        <w:tc>
          <w:tcPr>
            <w:tcW w:w="1267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704C6E8C">
            <w:pPr>
              <w:spacing w:after="0" w:line="300" w:lineRule="exact"/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性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 w:cs="宋体"/>
                <w:color w:val="000000"/>
              </w:rPr>
              <w:t>别</w:t>
            </w:r>
          </w:p>
        </w:tc>
        <w:tc>
          <w:tcPr>
            <w:tcW w:w="1251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18DC8AAD">
            <w:pPr>
              <w:spacing w:after="0" w:line="300" w:lineRule="exact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147E99E3">
            <w:pPr>
              <w:spacing w:after="0" w:line="300" w:lineRule="exact"/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民族</w:t>
            </w:r>
          </w:p>
        </w:tc>
        <w:tc>
          <w:tcPr>
            <w:tcW w:w="1156" w:type="dxa"/>
            <w:tcBorders>
              <w:top w:val="single" w:color="auto" w:sz="12" w:space="0"/>
            </w:tcBorders>
            <w:noWrap w:val="0"/>
            <w:vAlign w:val="center"/>
          </w:tcPr>
          <w:p w14:paraId="0D2380E1">
            <w:pPr>
              <w:spacing w:after="0" w:line="300" w:lineRule="exact"/>
              <w:jc w:val="center"/>
              <w:rPr>
                <w:color w:val="000000"/>
              </w:rPr>
            </w:pPr>
          </w:p>
        </w:tc>
        <w:tc>
          <w:tcPr>
            <w:tcW w:w="1909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 w14:paraId="25367216">
            <w:pPr>
              <w:spacing w:after="0" w:line="30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eastAsia="zh-CN"/>
              </w:rPr>
              <w:t>近期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一寸</w:t>
            </w:r>
          </w:p>
          <w:p w14:paraId="04793E47">
            <w:pPr>
              <w:spacing w:after="0" w:line="30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免冠彩色</w:t>
            </w:r>
          </w:p>
          <w:p w14:paraId="792807B1">
            <w:pPr>
              <w:spacing w:after="0" w:line="300" w:lineRule="exact"/>
              <w:jc w:val="center"/>
              <w:rPr>
                <w:color w:val="000000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照片</w:t>
            </w:r>
          </w:p>
        </w:tc>
      </w:tr>
      <w:tr w14:paraId="5903DF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237" w:type="dxa"/>
            <w:noWrap w:val="0"/>
            <w:vAlign w:val="center"/>
          </w:tcPr>
          <w:p w14:paraId="0CD689BB">
            <w:pPr>
              <w:spacing w:after="0" w:line="300" w:lineRule="exact"/>
              <w:jc w:val="center"/>
              <w:rPr>
                <w:color w:val="000000"/>
                <w:spacing w:val="-12"/>
              </w:rPr>
            </w:pPr>
            <w:r>
              <w:rPr>
                <w:rFonts w:hint="eastAsia" w:cs="宋体"/>
                <w:color w:val="000000"/>
                <w:spacing w:val="-8"/>
              </w:rPr>
              <w:t>政治面貌</w:t>
            </w:r>
          </w:p>
        </w:tc>
        <w:tc>
          <w:tcPr>
            <w:tcW w:w="1521" w:type="dxa"/>
            <w:noWrap w:val="0"/>
            <w:vAlign w:val="center"/>
          </w:tcPr>
          <w:p w14:paraId="45190A30">
            <w:pPr>
              <w:spacing w:after="0" w:line="300" w:lineRule="exact"/>
              <w:jc w:val="center"/>
              <w:rPr>
                <w:color w:val="000000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 w14:paraId="05870509">
            <w:pPr>
              <w:spacing w:after="0" w:line="3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</w:rPr>
              <w:t>出生年月</w:t>
            </w:r>
          </w:p>
        </w:tc>
        <w:tc>
          <w:tcPr>
            <w:tcW w:w="1251" w:type="dxa"/>
            <w:gridSpan w:val="2"/>
            <w:noWrap w:val="0"/>
            <w:vAlign w:val="center"/>
          </w:tcPr>
          <w:p w14:paraId="3F73D549">
            <w:pPr>
              <w:spacing w:after="0" w:line="300" w:lineRule="exact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 w14:paraId="117CD860">
            <w:pPr>
              <w:spacing w:after="0" w:line="300" w:lineRule="exact"/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学历</w:t>
            </w:r>
          </w:p>
        </w:tc>
        <w:tc>
          <w:tcPr>
            <w:tcW w:w="1156" w:type="dxa"/>
            <w:noWrap w:val="0"/>
            <w:vAlign w:val="center"/>
          </w:tcPr>
          <w:p w14:paraId="6C8CF3A0">
            <w:pPr>
              <w:spacing w:after="0" w:line="300" w:lineRule="exact"/>
              <w:jc w:val="center"/>
              <w:rPr>
                <w:color w:val="000000"/>
              </w:rPr>
            </w:pPr>
          </w:p>
        </w:tc>
        <w:tc>
          <w:tcPr>
            <w:tcW w:w="1909" w:type="dxa"/>
            <w:vMerge w:val="continue"/>
            <w:noWrap w:val="0"/>
            <w:vAlign w:val="center"/>
          </w:tcPr>
          <w:p w14:paraId="59D0067C">
            <w:pPr>
              <w:spacing w:after="0" w:line="300" w:lineRule="exact"/>
              <w:jc w:val="center"/>
              <w:rPr>
                <w:color w:val="000000"/>
              </w:rPr>
            </w:pPr>
          </w:p>
        </w:tc>
      </w:tr>
      <w:tr w14:paraId="12D618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237" w:type="dxa"/>
            <w:noWrap w:val="0"/>
            <w:vAlign w:val="center"/>
          </w:tcPr>
          <w:p w14:paraId="3FBC4B31">
            <w:pPr>
              <w:spacing w:after="0" w:line="300" w:lineRule="exact"/>
              <w:jc w:val="center"/>
              <w:rPr>
                <w:color w:val="000000"/>
                <w:spacing w:val="-8"/>
              </w:rPr>
            </w:pPr>
            <w:r>
              <w:rPr>
                <w:rFonts w:hint="eastAsia" w:cs="宋体"/>
                <w:color w:val="000000"/>
                <w:spacing w:val="-8"/>
              </w:rPr>
              <w:t>健康状况</w:t>
            </w:r>
          </w:p>
        </w:tc>
        <w:tc>
          <w:tcPr>
            <w:tcW w:w="1521" w:type="dxa"/>
            <w:noWrap w:val="0"/>
            <w:vAlign w:val="center"/>
          </w:tcPr>
          <w:p w14:paraId="43E7295E">
            <w:pPr>
              <w:spacing w:after="0" w:line="300" w:lineRule="exact"/>
              <w:jc w:val="center"/>
              <w:rPr>
                <w:color w:val="000000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 w14:paraId="589A0DB9">
            <w:pPr>
              <w:spacing w:after="0" w:line="300" w:lineRule="exact"/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  <w:spacing w:val="-8"/>
              </w:rPr>
              <w:t>婚姻状况</w:t>
            </w:r>
          </w:p>
        </w:tc>
        <w:tc>
          <w:tcPr>
            <w:tcW w:w="3127" w:type="dxa"/>
            <w:gridSpan w:val="5"/>
            <w:noWrap w:val="0"/>
            <w:vAlign w:val="center"/>
          </w:tcPr>
          <w:p w14:paraId="664DACB0">
            <w:pPr>
              <w:spacing w:after="0" w:line="300" w:lineRule="exact"/>
              <w:rPr>
                <w:color w:val="000000"/>
              </w:rPr>
            </w:pPr>
          </w:p>
        </w:tc>
        <w:tc>
          <w:tcPr>
            <w:tcW w:w="1909" w:type="dxa"/>
            <w:vMerge w:val="continue"/>
            <w:noWrap w:val="0"/>
            <w:vAlign w:val="center"/>
          </w:tcPr>
          <w:p w14:paraId="24351A36">
            <w:pPr>
              <w:spacing w:after="0" w:line="300" w:lineRule="exact"/>
              <w:jc w:val="center"/>
              <w:rPr>
                <w:color w:val="000000"/>
              </w:rPr>
            </w:pPr>
          </w:p>
        </w:tc>
      </w:tr>
      <w:tr w14:paraId="66E0D9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237" w:type="dxa"/>
            <w:noWrap w:val="0"/>
            <w:vAlign w:val="center"/>
          </w:tcPr>
          <w:p w14:paraId="6004A3B5">
            <w:pPr>
              <w:spacing w:after="0" w:line="300" w:lineRule="exact"/>
              <w:jc w:val="center"/>
              <w:rPr>
                <w:color w:val="000000"/>
                <w:spacing w:val="-20"/>
              </w:rPr>
            </w:pPr>
            <w:r>
              <w:rPr>
                <w:rFonts w:hint="eastAsia" w:cs="宋体"/>
                <w:color w:val="000000"/>
                <w:spacing w:val="-20"/>
              </w:rPr>
              <w:t>身份证号码</w:t>
            </w:r>
          </w:p>
        </w:tc>
        <w:tc>
          <w:tcPr>
            <w:tcW w:w="2788" w:type="dxa"/>
            <w:gridSpan w:val="3"/>
            <w:noWrap w:val="0"/>
            <w:vAlign w:val="center"/>
          </w:tcPr>
          <w:p w14:paraId="104B767E">
            <w:pPr>
              <w:spacing w:after="0" w:line="300" w:lineRule="exact"/>
              <w:rPr>
                <w:color w:val="000000"/>
              </w:rPr>
            </w:pPr>
          </w:p>
        </w:tc>
        <w:tc>
          <w:tcPr>
            <w:tcW w:w="1251" w:type="dxa"/>
            <w:gridSpan w:val="2"/>
            <w:noWrap w:val="0"/>
            <w:vAlign w:val="center"/>
          </w:tcPr>
          <w:p w14:paraId="586C98C5">
            <w:pPr>
              <w:spacing w:after="0" w:line="300" w:lineRule="exact"/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手机号码</w:t>
            </w:r>
          </w:p>
        </w:tc>
        <w:tc>
          <w:tcPr>
            <w:tcW w:w="1876" w:type="dxa"/>
            <w:gridSpan w:val="3"/>
            <w:noWrap w:val="0"/>
            <w:vAlign w:val="center"/>
          </w:tcPr>
          <w:p w14:paraId="514A75AC">
            <w:pPr>
              <w:spacing w:after="0" w:line="300" w:lineRule="exact"/>
              <w:rPr>
                <w:color w:val="000000"/>
              </w:rPr>
            </w:pPr>
          </w:p>
        </w:tc>
        <w:tc>
          <w:tcPr>
            <w:tcW w:w="1909" w:type="dxa"/>
            <w:vMerge w:val="continue"/>
            <w:noWrap w:val="0"/>
            <w:vAlign w:val="center"/>
          </w:tcPr>
          <w:p w14:paraId="1442FE26">
            <w:pPr>
              <w:spacing w:after="0" w:line="300" w:lineRule="exact"/>
              <w:jc w:val="center"/>
              <w:rPr>
                <w:color w:val="000000"/>
              </w:rPr>
            </w:pPr>
          </w:p>
        </w:tc>
      </w:tr>
      <w:tr w14:paraId="5293AB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237" w:type="dxa"/>
            <w:noWrap w:val="0"/>
            <w:vAlign w:val="center"/>
          </w:tcPr>
          <w:p w14:paraId="34EEA902">
            <w:pPr>
              <w:spacing w:after="0" w:line="300" w:lineRule="exact"/>
              <w:jc w:val="center"/>
              <w:rPr>
                <w:color w:val="000000"/>
                <w:spacing w:val="-20"/>
              </w:rPr>
            </w:pPr>
            <w:r>
              <w:rPr>
                <w:rFonts w:hint="eastAsia" w:cs="宋体"/>
                <w:color w:val="000000"/>
                <w:spacing w:val="-20"/>
              </w:rPr>
              <w:t>户籍所在地</w:t>
            </w:r>
          </w:p>
        </w:tc>
        <w:tc>
          <w:tcPr>
            <w:tcW w:w="5915" w:type="dxa"/>
            <w:gridSpan w:val="8"/>
            <w:noWrap w:val="0"/>
            <w:vAlign w:val="center"/>
          </w:tcPr>
          <w:p w14:paraId="2B5C4814">
            <w:pPr>
              <w:spacing w:after="0" w:line="300" w:lineRule="exact"/>
              <w:jc w:val="left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     </w:t>
            </w:r>
            <w:r>
              <w:rPr>
                <w:rFonts w:hint="eastAsia" w:cs="宋体"/>
                <w:color w:val="000000"/>
              </w:rPr>
              <w:t>市</w:t>
            </w:r>
            <w:r>
              <w:rPr>
                <w:color w:val="000000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　</w:t>
            </w:r>
            <w:r>
              <w:rPr>
                <w:rFonts w:hint="eastAsia" w:cs="宋体"/>
                <w:color w:val="000000"/>
              </w:rPr>
              <w:t>区（市）</w:t>
            </w:r>
            <w:r>
              <w:rPr>
                <w:color w:val="000000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　</w:t>
            </w:r>
            <w:r>
              <w:rPr>
                <w:color w:val="000000"/>
                <w:u w:val="single"/>
              </w:rPr>
              <w:t xml:space="preserve">  </w:t>
            </w:r>
            <w:r>
              <w:rPr>
                <w:rFonts w:hint="eastAsia" w:cs="宋体"/>
                <w:color w:val="000000"/>
              </w:rPr>
              <w:t>街道（镇）</w:t>
            </w:r>
            <w:r>
              <w:rPr>
                <w:color w:val="000000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　</w:t>
            </w:r>
            <w:r>
              <w:rPr>
                <w:color w:val="000000"/>
                <w:u w:val="single"/>
              </w:rPr>
              <w:t xml:space="preserve">   </w:t>
            </w:r>
            <w:r>
              <w:rPr>
                <w:rFonts w:hint="eastAsia" w:cs="宋体"/>
                <w:color w:val="000000"/>
              </w:rPr>
              <w:t>社区（村）</w:t>
            </w:r>
          </w:p>
        </w:tc>
        <w:tc>
          <w:tcPr>
            <w:tcW w:w="1909" w:type="dxa"/>
            <w:vMerge w:val="continue"/>
            <w:noWrap w:val="0"/>
            <w:vAlign w:val="center"/>
          </w:tcPr>
          <w:p w14:paraId="010DD1FF">
            <w:pPr>
              <w:spacing w:after="0" w:line="300" w:lineRule="exact"/>
              <w:jc w:val="center"/>
              <w:rPr>
                <w:color w:val="000000"/>
              </w:rPr>
            </w:pPr>
          </w:p>
        </w:tc>
      </w:tr>
      <w:tr w14:paraId="72CC88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237" w:type="dxa"/>
            <w:noWrap w:val="0"/>
            <w:vAlign w:val="center"/>
          </w:tcPr>
          <w:p w14:paraId="7F51DE44">
            <w:pPr>
              <w:spacing w:after="0" w:line="300" w:lineRule="exact"/>
              <w:jc w:val="center"/>
              <w:rPr>
                <w:color w:val="000000"/>
                <w:spacing w:val="-8"/>
              </w:rPr>
            </w:pPr>
            <w:r>
              <w:rPr>
                <w:rFonts w:hint="eastAsia" w:cs="宋体"/>
                <w:color w:val="000000"/>
                <w:spacing w:val="-8"/>
              </w:rPr>
              <w:t>现居住地</w:t>
            </w:r>
          </w:p>
        </w:tc>
        <w:tc>
          <w:tcPr>
            <w:tcW w:w="7824" w:type="dxa"/>
            <w:gridSpan w:val="9"/>
            <w:noWrap w:val="0"/>
            <w:vAlign w:val="center"/>
          </w:tcPr>
          <w:p w14:paraId="301BBF27">
            <w:pPr>
              <w:spacing w:after="0" w:line="300" w:lineRule="exact"/>
              <w:jc w:val="left"/>
              <w:rPr>
                <w:rFonts w:hint="eastAsia" w:eastAsia="宋体"/>
                <w:color w:val="000000"/>
                <w:u w:val="single"/>
                <w:lang w:eastAsia="zh-CN"/>
              </w:rPr>
            </w:pPr>
            <w:r>
              <w:rPr>
                <w:color w:val="000000"/>
                <w:u w:val="single"/>
              </w:rPr>
              <w:t xml:space="preserve">     </w:t>
            </w:r>
            <w:r>
              <w:rPr>
                <w:rFonts w:hint="eastAsia" w:cs="宋体"/>
                <w:color w:val="000000"/>
              </w:rPr>
              <w:t>市</w:t>
            </w:r>
            <w:r>
              <w:rPr>
                <w:color w:val="000000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　</w:t>
            </w:r>
            <w:r>
              <w:rPr>
                <w:rFonts w:hint="eastAsia" w:cs="宋体"/>
                <w:color w:val="000000"/>
              </w:rPr>
              <w:t>区（市）</w:t>
            </w:r>
            <w:r>
              <w:rPr>
                <w:color w:val="000000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　</w:t>
            </w:r>
            <w:r>
              <w:rPr>
                <w:color w:val="000000"/>
                <w:u w:val="single"/>
              </w:rPr>
              <w:t xml:space="preserve">  </w:t>
            </w:r>
            <w:r>
              <w:rPr>
                <w:rFonts w:hint="eastAsia" w:cs="宋体"/>
                <w:color w:val="000000"/>
              </w:rPr>
              <w:t>街道（镇）</w:t>
            </w:r>
            <w:r>
              <w:rPr>
                <w:color w:val="000000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　</w:t>
            </w:r>
            <w:r>
              <w:rPr>
                <w:color w:val="000000"/>
                <w:u w:val="single"/>
              </w:rPr>
              <w:t xml:space="preserve">   </w:t>
            </w:r>
            <w:r>
              <w:rPr>
                <w:rFonts w:hint="eastAsia" w:cs="宋体"/>
                <w:color w:val="000000"/>
              </w:rPr>
              <w:t>社区（村）</w:t>
            </w:r>
            <w:r>
              <w:rPr>
                <w:rFonts w:hint="eastAsia" w:cs="宋体"/>
                <w:color w:val="000000"/>
                <w:u w:val="single"/>
                <w:lang w:eastAsia="zh-CN"/>
              </w:rPr>
              <w:t>　　　　　　　</w:t>
            </w:r>
          </w:p>
        </w:tc>
      </w:tr>
      <w:tr w14:paraId="273377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37" w:type="dxa"/>
            <w:noWrap w:val="0"/>
            <w:vAlign w:val="center"/>
          </w:tcPr>
          <w:p w14:paraId="133BE391">
            <w:pPr>
              <w:spacing w:after="0" w:line="300" w:lineRule="exact"/>
              <w:jc w:val="center"/>
              <w:rPr>
                <w:rFonts w:hint="eastAsia" w:cs="宋体"/>
                <w:color w:val="000000"/>
                <w:spacing w:val="-8"/>
              </w:rPr>
            </w:pPr>
            <w:r>
              <w:rPr>
                <w:rFonts w:hint="eastAsia" w:cs="宋体"/>
                <w:color w:val="000000"/>
                <w:spacing w:val="-8"/>
                <w:lang w:eastAsia="zh-CN"/>
              </w:rPr>
              <w:t>申请</w:t>
            </w:r>
            <w:r>
              <w:rPr>
                <w:rFonts w:hint="eastAsia" w:cs="宋体"/>
                <w:color w:val="000000"/>
                <w:spacing w:val="-8"/>
              </w:rPr>
              <w:t>岗位</w:t>
            </w:r>
          </w:p>
          <w:p w14:paraId="2BC6031A">
            <w:pPr>
              <w:spacing w:after="0" w:line="300" w:lineRule="exact"/>
              <w:jc w:val="center"/>
              <w:rPr>
                <w:rFonts w:hint="eastAsia" w:eastAsia="宋体"/>
                <w:color w:val="000000"/>
                <w:spacing w:val="-8"/>
                <w:lang w:eastAsia="zh-CN"/>
              </w:rPr>
            </w:pPr>
            <w:r>
              <w:rPr>
                <w:rFonts w:hint="eastAsia" w:cs="宋体"/>
                <w:color w:val="000000"/>
                <w:spacing w:val="-8"/>
                <w:lang w:eastAsia="zh-CN"/>
              </w:rPr>
              <w:t>属性</w:t>
            </w:r>
          </w:p>
        </w:tc>
        <w:tc>
          <w:tcPr>
            <w:tcW w:w="7824" w:type="dxa"/>
            <w:gridSpan w:val="9"/>
            <w:noWrap w:val="0"/>
            <w:vAlign w:val="center"/>
          </w:tcPr>
          <w:p w14:paraId="78B399EA">
            <w:pPr>
              <w:spacing w:after="0" w:line="300" w:lineRule="exact"/>
              <w:ind w:firstLine="1050" w:firstLineChars="500"/>
              <w:jc w:val="both"/>
              <w:rPr>
                <w:color w:val="000000"/>
                <w:spacing w:val="-8"/>
              </w:rPr>
            </w:pPr>
            <w:r>
              <w:rPr>
                <w:rFonts w:hint="eastAsia" w:cs="宋体"/>
                <w:color w:val="000000"/>
                <w:lang w:eastAsia="zh-CN"/>
              </w:rPr>
              <w:t>　　　</w:t>
            </w:r>
            <w:r>
              <w:rPr>
                <w:rFonts w:hint="eastAsia" w:ascii="Times New Roman" w:hAnsi="Times New Roman" w:eastAsia="宋体" w:cs="宋体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宋体" w:cs="宋体"/>
                <w:color w:val="000000"/>
              </w:rPr>
              <w:t>乡</w:t>
            </w:r>
            <w:r>
              <w:rPr>
                <w:rFonts w:hint="eastAsia" w:cs="宋体"/>
                <w:color w:val="000000"/>
              </w:rPr>
              <w:t>村公益性岗位</w:t>
            </w:r>
            <w:r>
              <w:rPr>
                <w:color w:val="000000"/>
              </w:rPr>
              <w:t xml:space="preserve">         </w:t>
            </w:r>
            <w:r>
              <w:rPr>
                <w:color w:val="000000"/>
                <w:spacing w:val="-8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宋体" w:cs="宋体"/>
                <w:color w:val="000000"/>
              </w:rPr>
              <w:t>城镇</w:t>
            </w:r>
            <w:r>
              <w:rPr>
                <w:rFonts w:hint="eastAsia" w:cs="宋体"/>
                <w:color w:val="000000"/>
              </w:rPr>
              <w:t>公益性岗位</w:t>
            </w:r>
          </w:p>
        </w:tc>
      </w:tr>
      <w:tr w14:paraId="781C6B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1237" w:type="dxa"/>
            <w:noWrap w:val="0"/>
            <w:vAlign w:val="center"/>
          </w:tcPr>
          <w:p w14:paraId="426C394E">
            <w:pPr>
              <w:spacing w:after="0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人员类别</w:t>
            </w:r>
          </w:p>
          <w:p w14:paraId="566C3428">
            <w:pPr>
              <w:spacing w:after="0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（可多选）</w:t>
            </w:r>
          </w:p>
        </w:tc>
        <w:tc>
          <w:tcPr>
            <w:tcW w:w="3861" w:type="dxa"/>
            <w:gridSpan w:val="4"/>
            <w:noWrap w:val="0"/>
            <w:vAlign w:val="center"/>
          </w:tcPr>
          <w:p w14:paraId="01DE3441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36" w:lineRule="atLeast"/>
              <w:ind w:left="0" w:right="0" w:firstLine="0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乡村振兴部门登记管理的脱贫享受政策人口</w:t>
            </w:r>
          </w:p>
          <w:p w14:paraId="4F406E8E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36" w:lineRule="atLeast"/>
              <w:ind w:left="0" w:right="0" w:firstLine="0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含防止返贫监测帮扶对象</w:t>
            </w:r>
          </w:p>
          <w:p w14:paraId="31808F3B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36" w:lineRule="atLeast"/>
              <w:ind w:left="0" w:right="0" w:firstLine="0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民政部门登记管理的农村低收入人口</w:t>
            </w:r>
          </w:p>
          <w:p w14:paraId="729A9A08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36" w:lineRule="atLeast"/>
              <w:ind w:left="0" w:right="0" w:firstLine="0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残联登记管理部门登记的农村残疾人</w:t>
            </w:r>
          </w:p>
          <w:p w14:paraId="38488A4A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36" w:lineRule="atLeast"/>
              <w:ind w:left="0" w:right="0" w:firstLine="0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农村大龄人员（45-65周岁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eastAsia="zh-CN"/>
              </w:rPr>
              <w:t>　</w:t>
            </w:r>
          </w:p>
          <w:p w14:paraId="7F08BADA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36" w:lineRule="atLeast"/>
              <w:ind w:left="0" w:right="0" w:firstLine="0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登记失业的16—24岁青年</w:t>
            </w:r>
          </w:p>
          <w:p w14:paraId="424920BA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36" w:lineRule="atLeast"/>
              <w:ind w:left="0" w:right="0" w:firstLine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登记失业的“二孩妈妈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eastAsia="zh-CN"/>
              </w:rPr>
              <w:t>其他人员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3963" w:type="dxa"/>
            <w:gridSpan w:val="5"/>
            <w:noWrap w:val="0"/>
            <w:vAlign w:val="center"/>
          </w:tcPr>
          <w:p w14:paraId="3E31182A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36" w:lineRule="atLeast"/>
              <w:ind w:left="0" w:right="0" w:firstLine="0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城镇零就业家庭人员</w:t>
            </w:r>
          </w:p>
          <w:p w14:paraId="73600959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36" w:lineRule="atLeast"/>
              <w:ind w:left="0" w:right="0" w:firstLine="0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城镇大龄失业人员（女性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周岁以上、男性</w:t>
            </w:r>
          </w:p>
          <w:p w14:paraId="41A7E903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36" w:lineRule="atLeast"/>
              <w:ind w:left="0" w:right="0" w:firstLine="0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eastAsia="zh-CN"/>
              </w:rPr>
              <w:t>　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周岁以上至法定退休年龄</w:t>
            </w:r>
          </w:p>
          <w:p w14:paraId="30A7AE6B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36" w:lineRule="atLeast"/>
              <w:ind w:left="0" w:right="0" w:firstLine="0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登记失业的16—24岁青年</w:t>
            </w:r>
          </w:p>
          <w:p w14:paraId="370FD2C2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36" w:lineRule="atLeast"/>
              <w:ind w:left="0" w:right="0" w:firstLine="0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登记失业的“二孩妈妈</w:t>
            </w:r>
          </w:p>
          <w:p w14:paraId="207DC699">
            <w:pPr>
              <w:spacing w:after="0" w:line="300" w:lineRule="exact"/>
              <w:jc w:val="both"/>
              <w:rPr>
                <w:rFonts w:hint="eastAsia" w:ascii="宋体" w:hAnsi="宋体" w:eastAsia="宋体" w:cs="宋体"/>
                <w:color w:val="000000"/>
                <w:spacing w:val="-8"/>
                <w:sz w:val="18"/>
                <w:szCs w:val="18"/>
                <w:u w:val="singl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eastAsia="zh-CN"/>
              </w:rPr>
              <w:t>其他人员</w:t>
            </w:r>
          </w:p>
        </w:tc>
      </w:tr>
      <w:tr w14:paraId="625E72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37" w:type="dxa"/>
            <w:noWrap w:val="0"/>
            <w:vAlign w:val="center"/>
          </w:tcPr>
          <w:p w14:paraId="0B428F3A">
            <w:pPr>
              <w:spacing w:after="0" w:line="300" w:lineRule="exact"/>
              <w:jc w:val="center"/>
              <w:rPr>
                <w:rFonts w:hint="eastAsia" w:cs="宋体"/>
                <w:color w:val="000000"/>
                <w:lang w:eastAsia="zh-CN"/>
              </w:rPr>
            </w:pPr>
            <w:r>
              <w:rPr>
                <w:rFonts w:hint="eastAsia" w:cs="宋体"/>
                <w:color w:val="000000"/>
                <w:lang w:eastAsia="zh-CN"/>
              </w:rPr>
              <w:t>人员身份</w:t>
            </w:r>
          </w:p>
        </w:tc>
        <w:tc>
          <w:tcPr>
            <w:tcW w:w="7824" w:type="dxa"/>
            <w:gridSpan w:val="9"/>
            <w:noWrap w:val="0"/>
            <w:vAlign w:val="center"/>
          </w:tcPr>
          <w:p w14:paraId="606A9824">
            <w:pPr>
              <w:spacing w:after="0" w:line="300" w:lineRule="exact"/>
              <w:jc w:val="center"/>
              <w:rPr>
                <w:color w:val="000000"/>
                <w:spacing w:val="-8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是否为公职人员或村（社区）干部直系亲属　　　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是　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否</w:t>
            </w:r>
          </w:p>
        </w:tc>
      </w:tr>
      <w:tr w14:paraId="62D8AD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37" w:type="dxa"/>
            <w:noWrap w:val="0"/>
            <w:vAlign w:val="center"/>
          </w:tcPr>
          <w:p w14:paraId="52BF0FDB">
            <w:pPr>
              <w:spacing w:after="0" w:line="300" w:lineRule="exact"/>
              <w:jc w:val="center"/>
              <w:rPr>
                <w:color w:val="000000"/>
                <w:spacing w:val="-8"/>
              </w:rPr>
            </w:pPr>
            <w:r>
              <w:rPr>
                <w:rFonts w:hint="eastAsia" w:cs="宋体"/>
                <w:color w:val="000000"/>
                <w:lang w:eastAsia="zh-CN"/>
              </w:rPr>
              <w:t>设岗</w:t>
            </w:r>
            <w:r>
              <w:rPr>
                <w:rFonts w:hint="eastAsia" w:cs="宋体"/>
                <w:color w:val="000000"/>
              </w:rPr>
              <w:t>单位</w:t>
            </w:r>
          </w:p>
        </w:tc>
        <w:tc>
          <w:tcPr>
            <w:tcW w:w="2348" w:type="dxa"/>
            <w:gridSpan w:val="2"/>
            <w:noWrap w:val="0"/>
            <w:vAlign w:val="center"/>
          </w:tcPr>
          <w:p w14:paraId="2AF8F3EA">
            <w:pPr>
              <w:spacing w:after="0" w:line="300" w:lineRule="exact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513" w:type="dxa"/>
            <w:gridSpan w:val="2"/>
            <w:noWrap w:val="0"/>
            <w:vAlign w:val="center"/>
          </w:tcPr>
          <w:p w14:paraId="2DF987A9">
            <w:pPr>
              <w:spacing w:after="0" w:line="300" w:lineRule="exact"/>
              <w:jc w:val="center"/>
              <w:rPr>
                <w:color w:val="000000"/>
                <w:spacing w:val="-8"/>
              </w:rPr>
            </w:pPr>
            <w:r>
              <w:rPr>
                <w:rFonts w:hint="eastAsia" w:cs="宋体"/>
                <w:color w:val="000000"/>
                <w:lang w:eastAsia="zh-CN"/>
              </w:rPr>
              <w:t>申报</w:t>
            </w:r>
            <w:r>
              <w:rPr>
                <w:rFonts w:hint="eastAsia" w:cs="宋体"/>
                <w:color w:val="000000"/>
              </w:rPr>
              <w:t>岗位</w:t>
            </w:r>
          </w:p>
        </w:tc>
        <w:tc>
          <w:tcPr>
            <w:tcW w:w="3963" w:type="dxa"/>
            <w:gridSpan w:val="5"/>
            <w:noWrap w:val="0"/>
            <w:vAlign w:val="center"/>
          </w:tcPr>
          <w:p w14:paraId="0262088C">
            <w:pPr>
              <w:spacing w:after="0" w:line="300" w:lineRule="exact"/>
              <w:jc w:val="center"/>
              <w:rPr>
                <w:color w:val="000000"/>
                <w:spacing w:val="-8"/>
                <w:u w:val="single"/>
              </w:rPr>
            </w:pPr>
          </w:p>
        </w:tc>
      </w:tr>
      <w:tr w14:paraId="423D2D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237" w:type="dxa"/>
            <w:vMerge w:val="restart"/>
            <w:noWrap w:val="0"/>
            <w:vAlign w:val="center"/>
          </w:tcPr>
          <w:p w14:paraId="6924788D">
            <w:pPr>
              <w:spacing w:after="0" w:line="300" w:lineRule="exact"/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 w:cs="宋体"/>
                <w:color w:val="000000"/>
              </w:rPr>
              <w:t>家庭成员</w:t>
            </w:r>
            <w:r>
              <w:rPr>
                <w:rFonts w:hint="eastAsia" w:cs="宋体"/>
                <w:color w:val="000000"/>
                <w:lang w:eastAsia="zh-CN"/>
              </w:rPr>
              <w:t>（父母、配偶、子女）</w:t>
            </w:r>
          </w:p>
        </w:tc>
        <w:tc>
          <w:tcPr>
            <w:tcW w:w="2348" w:type="dxa"/>
            <w:gridSpan w:val="2"/>
            <w:noWrap w:val="0"/>
            <w:vAlign w:val="center"/>
          </w:tcPr>
          <w:p w14:paraId="757FEE0E">
            <w:pPr>
              <w:spacing w:after="0" w:line="300" w:lineRule="exact"/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关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 w:cs="宋体"/>
                <w:color w:val="000000"/>
              </w:rPr>
              <w:t>系</w:t>
            </w:r>
          </w:p>
        </w:tc>
        <w:tc>
          <w:tcPr>
            <w:tcW w:w="1889" w:type="dxa"/>
            <w:gridSpan w:val="4"/>
            <w:noWrap w:val="0"/>
            <w:vAlign w:val="center"/>
          </w:tcPr>
          <w:p w14:paraId="18DFE569">
            <w:pPr>
              <w:spacing w:after="0" w:line="300" w:lineRule="exact"/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姓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 w:cs="宋体"/>
                <w:color w:val="000000"/>
              </w:rPr>
              <w:t>名</w:t>
            </w:r>
          </w:p>
        </w:tc>
        <w:tc>
          <w:tcPr>
            <w:tcW w:w="3587" w:type="dxa"/>
            <w:gridSpan w:val="3"/>
            <w:noWrap w:val="0"/>
            <w:vAlign w:val="center"/>
          </w:tcPr>
          <w:p w14:paraId="2F677318">
            <w:pPr>
              <w:spacing w:after="0" w:line="300" w:lineRule="exact"/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工作单位</w:t>
            </w:r>
          </w:p>
        </w:tc>
      </w:tr>
      <w:tr w14:paraId="6801CD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237" w:type="dxa"/>
            <w:vMerge w:val="continue"/>
            <w:noWrap w:val="0"/>
            <w:vAlign w:val="top"/>
          </w:tcPr>
          <w:p w14:paraId="2220E752">
            <w:pPr>
              <w:spacing w:after="0" w:line="300" w:lineRule="exact"/>
              <w:rPr>
                <w:color w:val="000000"/>
              </w:rPr>
            </w:pPr>
          </w:p>
        </w:tc>
        <w:tc>
          <w:tcPr>
            <w:tcW w:w="2348" w:type="dxa"/>
            <w:gridSpan w:val="2"/>
            <w:noWrap w:val="0"/>
            <w:vAlign w:val="top"/>
          </w:tcPr>
          <w:p w14:paraId="3ED3FE31">
            <w:pPr>
              <w:spacing w:after="0" w:line="300" w:lineRule="exact"/>
              <w:rPr>
                <w:color w:val="000000"/>
              </w:rPr>
            </w:pPr>
          </w:p>
        </w:tc>
        <w:tc>
          <w:tcPr>
            <w:tcW w:w="1889" w:type="dxa"/>
            <w:gridSpan w:val="4"/>
            <w:noWrap w:val="0"/>
            <w:vAlign w:val="top"/>
          </w:tcPr>
          <w:p w14:paraId="4D23DF73">
            <w:pPr>
              <w:spacing w:after="0" w:line="300" w:lineRule="exact"/>
              <w:rPr>
                <w:color w:val="000000"/>
              </w:rPr>
            </w:pPr>
          </w:p>
        </w:tc>
        <w:tc>
          <w:tcPr>
            <w:tcW w:w="3587" w:type="dxa"/>
            <w:gridSpan w:val="3"/>
            <w:noWrap w:val="0"/>
            <w:vAlign w:val="top"/>
          </w:tcPr>
          <w:p w14:paraId="422E7101">
            <w:pPr>
              <w:spacing w:after="0" w:line="300" w:lineRule="exact"/>
              <w:rPr>
                <w:color w:val="000000"/>
              </w:rPr>
            </w:pPr>
          </w:p>
        </w:tc>
      </w:tr>
      <w:tr w14:paraId="4A7EE6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237" w:type="dxa"/>
            <w:vMerge w:val="continue"/>
            <w:noWrap w:val="0"/>
            <w:vAlign w:val="top"/>
          </w:tcPr>
          <w:p w14:paraId="11ACF6C4">
            <w:pPr>
              <w:spacing w:after="0" w:line="300" w:lineRule="exact"/>
              <w:rPr>
                <w:color w:val="000000"/>
              </w:rPr>
            </w:pPr>
          </w:p>
        </w:tc>
        <w:tc>
          <w:tcPr>
            <w:tcW w:w="2348" w:type="dxa"/>
            <w:gridSpan w:val="2"/>
            <w:noWrap w:val="0"/>
            <w:vAlign w:val="top"/>
          </w:tcPr>
          <w:p w14:paraId="4C1E168B">
            <w:pPr>
              <w:spacing w:after="0" w:line="300" w:lineRule="exact"/>
              <w:rPr>
                <w:color w:val="000000"/>
              </w:rPr>
            </w:pPr>
          </w:p>
        </w:tc>
        <w:tc>
          <w:tcPr>
            <w:tcW w:w="1889" w:type="dxa"/>
            <w:gridSpan w:val="4"/>
            <w:noWrap w:val="0"/>
            <w:vAlign w:val="top"/>
          </w:tcPr>
          <w:p w14:paraId="49AD8E12">
            <w:pPr>
              <w:spacing w:after="0" w:line="300" w:lineRule="exact"/>
              <w:rPr>
                <w:color w:val="000000"/>
              </w:rPr>
            </w:pPr>
          </w:p>
        </w:tc>
        <w:tc>
          <w:tcPr>
            <w:tcW w:w="3587" w:type="dxa"/>
            <w:gridSpan w:val="3"/>
            <w:noWrap w:val="0"/>
            <w:vAlign w:val="top"/>
          </w:tcPr>
          <w:p w14:paraId="6B6234D6">
            <w:pPr>
              <w:spacing w:after="0" w:line="300" w:lineRule="exact"/>
              <w:rPr>
                <w:color w:val="000000"/>
              </w:rPr>
            </w:pPr>
          </w:p>
        </w:tc>
      </w:tr>
      <w:tr w14:paraId="7E209A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237" w:type="dxa"/>
            <w:vMerge w:val="continue"/>
            <w:noWrap w:val="0"/>
            <w:vAlign w:val="top"/>
          </w:tcPr>
          <w:p w14:paraId="251E89EA">
            <w:pPr>
              <w:spacing w:after="0" w:line="300" w:lineRule="exact"/>
              <w:rPr>
                <w:color w:val="000000"/>
              </w:rPr>
            </w:pPr>
          </w:p>
        </w:tc>
        <w:tc>
          <w:tcPr>
            <w:tcW w:w="2348" w:type="dxa"/>
            <w:gridSpan w:val="2"/>
            <w:noWrap w:val="0"/>
            <w:vAlign w:val="top"/>
          </w:tcPr>
          <w:p w14:paraId="77CF0CA9">
            <w:pPr>
              <w:spacing w:after="0" w:line="300" w:lineRule="exact"/>
              <w:rPr>
                <w:color w:val="000000"/>
              </w:rPr>
            </w:pPr>
          </w:p>
        </w:tc>
        <w:tc>
          <w:tcPr>
            <w:tcW w:w="1889" w:type="dxa"/>
            <w:gridSpan w:val="4"/>
            <w:noWrap w:val="0"/>
            <w:vAlign w:val="top"/>
          </w:tcPr>
          <w:p w14:paraId="46293454">
            <w:pPr>
              <w:spacing w:after="0" w:line="300" w:lineRule="exact"/>
              <w:rPr>
                <w:color w:val="000000"/>
              </w:rPr>
            </w:pPr>
          </w:p>
        </w:tc>
        <w:tc>
          <w:tcPr>
            <w:tcW w:w="3587" w:type="dxa"/>
            <w:gridSpan w:val="3"/>
            <w:noWrap w:val="0"/>
            <w:vAlign w:val="top"/>
          </w:tcPr>
          <w:p w14:paraId="4F02CF73">
            <w:pPr>
              <w:spacing w:after="0" w:line="300" w:lineRule="exact"/>
              <w:rPr>
                <w:color w:val="000000"/>
              </w:rPr>
            </w:pPr>
          </w:p>
        </w:tc>
      </w:tr>
      <w:tr w14:paraId="5C9806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  <w:jc w:val="center"/>
        </w:trPr>
        <w:tc>
          <w:tcPr>
            <w:tcW w:w="1237" w:type="dxa"/>
            <w:noWrap w:val="0"/>
            <w:vAlign w:val="center"/>
          </w:tcPr>
          <w:p w14:paraId="613EBA21">
            <w:pPr>
              <w:spacing w:after="0" w:line="300" w:lineRule="exact"/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个人承诺</w:t>
            </w:r>
          </w:p>
        </w:tc>
        <w:tc>
          <w:tcPr>
            <w:tcW w:w="7824" w:type="dxa"/>
            <w:gridSpan w:val="9"/>
            <w:noWrap w:val="0"/>
            <w:vAlign w:val="center"/>
          </w:tcPr>
          <w:p w14:paraId="0B1032CF">
            <w:pPr>
              <w:spacing w:after="0" w:line="300" w:lineRule="exact"/>
              <w:ind w:firstLine="360" w:firstLineChars="200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ascii="仿宋_GB2312" w:hAnsi="宋体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本人已知晓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eastAsia="zh-CN"/>
              </w:rPr>
              <w:t>城乡</w:t>
            </w:r>
            <w:r>
              <w:rPr>
                <w:rFonts w:ascii="仿宋_GB2312" w:hAnsi="宋体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公益性岗位性质、相关政策和工作要求，自愿申请公益性岗位，自觉遵守公益性岗位相关规定，所提供的信息真实准确，对因提供相关不实信息或违反有关规定造成的后果，责任自负。</w:t>
            </w:r>
          </w:p>
          <w:p w14:paraId="269934ED">
            <w:pPr>
              <w:spacing w:after="0" w:line="300" w:lineRule="exact"/>
              <w:ind w:firstLine="420" w:firstLineChars="200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申请人（签字）：</w:t>
            </w:r>
            <w:r>
              <w:rPr>
                <w:color w:val="000000"/>
              </w:rPr>
              <w:t xml:space="preserve">       </w:t>
            </w:r>
            <w:r>
              <w:rPr>
                <w:rFonts w:hint="eastAsia"/>
                <w:color w:val="000000"/>
                <w:lang w:eastAsia="zh-CN"/>
              </w:rPr>
              <w:t>　　　　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 w:cs="宋体"/>
                <w:color w:val="000000"/>
              </w:rPr>
              <w:t>申请日期：</w:t>
            </w:r>
            <w:r>
              <w:rPr>
                <w:color w:val="000000"/>
              </w:rPr>
              <w:t xml:space="preserve">     </w:t>
            </w:r>
            <w:r>
              <w:rPr>
                <w:rFonts w:hint="eastAsia" w:cs="宋体"/>
                <w:color w:val="000000"/>
              </w:rPr>
              <w:t>年</w:t>
            </w:r>
            <w:r>
              <w:rPr>
                <w:color w:val="000000"/>
              </w:rPr>
              <w:t xml:space="preserve">     </w:t>
            </w:r>
            <w:r>
              <w:rPr>
                <w:rFonts w:hint="eastAsia" w:cs="宋体"/>
                <w:color w:val="000000"/>
              </w:rPr>
              <w:t>月</w:t>
            </w:r>
            <w:r>
              <w:rPr>
                <w:color w:val="000000"/>
              </w:rPr>
              <w:t xml:space="preserve">     </w:t>
            </w:r>
            <w:r>
              <w:rPr>
                <w:rFonts w:hint="eastAsia" w:cs="宋体"/>
                <w:color w:val="000000"/>
              </w:rPr>
              <w:t>日</w:t>
            </w:r>
            <w:r>
              <w:rPr>
                <w:color w:val="000000"/>
              </w:rPr>
              <w:t xml:space="preserve">   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</w:p>
        </w:tc>
      </w:tr>
      <w:tr w14:paraId="659246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6" w:hRule="atLeast"/>
          <w:jc w:val="center"/>
        </w:trPr>
        <w:tc>
          <w:tcPr>
            <w:tcW w:w="1237" w:type="dxa"/>
            <w:noWrap w:val="0"/>
            <w:vAlign w:val="center"/>
          </w:tcPr>
          <w:p w14:paraId="395B6401">
            <w:pPr>
              <w:spacing w:after="0" w:line="300" w:lineRule="exact"/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  <w:lang w:eastAsia="zh-CN"/>
              </w:rPr>
              <w:t>设岗单位</w:t>
            </w:r>
            <w:r>
              <w:rPr>
                <w:rFonts w:hint="eastAsia" w:cs="宋体"/>
                <w:color w:val="000000"/>
              </w:rPr>
              <w:t>意见</w:t>
            </w:r>
          </w:p>
        </w:tc>
        <w:tc>
          <w:tcPr>
            <w:tcW w:w="7824" w:type="dxa"/>
            <w:gridSpan w:val="9"/>
            <w:noWrap w:val="0"/>
            <w:vAlign w:val="center"/>
          </w:tcPr>
          <w:p w14:paraId="2F53FC19">
            <w:pPr>
              <w:spacing w:after="0" w:line="300" w:lineRule="exact"/>
            </w:pPr>
            <w:r>
              <w:rPr>
                <w:rFonts w:hint="eastAsia" w:cs="宋体"/>
              </w:rPr>
              <w:t>民主评议意见：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sym w:font="Wingdings" w:char="00A8"/>
            </w:r>
            <w:r>
              <w:rPr>
                <w:rFonts w:hint="eastAsia" w:cs="宋体"/>
              </w:rPr>
              <w:t>评议</w:t>
            </w:r>
            <w:r>
              <w:rPr>
                <w:rFonts w:hint="eastAsia" w:cs="宋体"/>
                <w:color w:val="000000"/>
              </w:rPr>
              <w:t>通过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sym w:font="Wingdings" w:char="00A8"/>
            </w:r>
            <w:r>
              <w:rPr>
                <w:rFonts w:hint="eastAsia" w:cs="宋体"/>
              </w:rPr>
              <w:t>评议</w:t>
            </w:r>
            <w:r>
              <w:rPr>
                <w:rFonts w:hint="eastAsia" w:cs="宋体"/>
                <w:color w:val="000000"/>
              </w:rPr>
              <w:t>不通过。</w:t>
            </w:r>
          </w:p>
          <w:p w14:paraId="618F4F24">
            <w:pPr>
              <w:spacing w:after="0" w:line="30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cs="宋体"/>
              </w:rPr>
              <w:t>审核公示情况：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sym w:font="Wingdings" w:char="00A8"/>
            </w:r>
            <w:r>
              <w:rPr>
                <w:rFonts w:hint="eastAsia" w:cs="宋体"/>
              </w:rPr>
              <w:t>公示</w:t>
            </w:r>
            <w:r>
              <w:rPr>
                <w:rFonts w:hint="eastAsia" w:cs="宋体"/>
                <w:color w:val="000000"/>
              </w:rPr>
              <w:t>通过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sym w:font="Wingdings" w:char="00A8"/>
            </w:r>
            <w:r>
              <w:rPr>
                <w:rFonts w:hint="eastAsia" w:cs="宋体"/>
              </w:rPr>
              <w:t>公示</w:t>
            </w:r>
            <w:r>
              <w:rPr>
                <w:rFonts w:hint="eastAsia" w:cs="宋体"/>
                <w:color w:val="000000"/>
              </w:rPr>
              <w:t>不通过。公示日期</w:t>
            </w:r>
            <w:r>
              <w:rPr>
                <w:rFonts w:hint="eastAsia" w:ascii="宋体" w:hAnsi="宋体" w:eastAsia="宋体" w:cs="宋体"/>
                <w:color w:val="000000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 xml:space="preserve">年 月 日-  </w:t>
            </w:r>
            <w:r>
              <w:rPr>
                <w:rFonts w:hint="eastAsia" w:ascii="宋体" w:hAnsi="宋体" w:eastAsia="宋体" w:cs="宋体"/>
                <w:color w:val="000000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年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月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日</w:t>
            </w:r>
          </w:p>
          <w:p w14:paraId="3CDCE9A9">
            <w:pPr>
              <w:spacing w:after="0" w:line="300" w:lineRule="exact"/>
              <w:ind w:right="420" w:firstLine="420" w:firstLineChars="200"/>
              <w:jc w:val="left"/>
            </w:pPr>
            <w:r>
              <w:rPr>
                <w:rFonts w:hint="eastAsia" w:cs="宋体"/>
              </w:rPr>
              <w:t>审核单位主要负责人盖章（签字）：</w:t>
            </w:r>
            <w:r>
              <w:t xml:space="preserve">        </w:t>
            </w:r>
            <w:r>
              <w:rPr>
                <w:rFonts w:hint="eastAsia" w:cs="宋体"/>
              </w:rPr>
              <w:t>日期：</w:t>
            </w:r>
            <w:r>
              <w:t xml:space="preserve">    </w:t>
            </w:r>
            <w:r>
              <w:rPr>
                <w:rFonts w:hint="eastAsia" w:cs="宋体"/>
              </w:rPr>
              <w:t>年</w:t>
            </w:r>
            <w:r>
              <w:t xml:space="preserve">   </w:t>
            </w:r>
            <w:r>
              <w:rPr>
                <w:rFonts w:hint="eastAsia" w:cs="宋体"/>
              </w:rPr>
              <w:t>月</w:t>
            </w:r>
            <w:r>
              <w:t xml:space="preserve">   </w:t>
            </w:r>
            <w:r>
              <w:rPr>
                <w:rFonts w:hint="eastAsia" w:cs="宋体"/>
              </w:rPr>
              <w:t>日</w:t>
            </w:r>
          </w:p>
        </w:tc>
      </w:tr>
      <w:tr w14:paraId="4A1862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8" w:hRule="atLeast"/>
          <w:jc w:val="center"/>
        </w:trPr>
        <w:tc>
          <w:tcPr>
            <w:tcW w:w="1237" w:type="dxa"/>
            <w:noWrap w:val="0"/>
            <w:vAlign w:val="center"/>
          </w:tcPr>
          <w:p w14:paraId="60817C98">
            <w:pPr>
              <w:spacing w:after="0" w:line="300" w:lineRule="exact"/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  <w:lang w:eastAsia="zh-CN"/>
              </w:rPr>
              <w:t>镇街</w:t>
            </w:r>
            <w:r>
              <w:rPr>
                <w:rFonts w:hint="eastAsia" w:cs="宋体"/>
                <w:color w:val="000000"/>
              </w:rPr>
              <w:t>意见</w:t>
            </w:r>
          </w:p>
        </w:tc>
        <w:tc>
          <w:tcPr>
            <w:tcW w:w="7824" w:type="dxa"/>
            <w:gridSpan w:val="9"/>
            <w:noWrap w:val="0"/>
            <w:vAlign w:val="center"/>
          </w:tcPr>
          <w:p w14:paraId="66085FB4">
            <w:pPr>
              <w:spacing w:after="0" w:line="300" w:lineRule="exac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宋体" w:cs="宋体"/>
                <w:color w:val="000000"/>
                <w:lang w:eastAsia="zh-CN"/>
              </w:rPr>
              <w:t>审</w:t>
            </w:r>
            <w:r>
              <w:rPr>
                <w:rFonts w:hint="eastAsia" w:ascii="Times New Roman" w:hAnsi="Times New Roman" w:eastAsia="宋体" w:cs="宋体"/>
                <w:color w:val="000000"/>
              </w:rPr>
              <w:t>核</w:t>
            </w:r>
            <w:r>
              <w:rPr>
                <w:rFonts w:hint="eastAsia" w:cs="宋体"/>
                <w:color w:val="000000"/>
              </w:rPr>
              <w:t>通过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宋体" w:cs="宋体"/>
                <w:color w:val="000000"/>
                <w:lang w:eastAsia="zh-CN"/>
              </w:rPr>
              <w:t>审</w:t>
            </w:r>
            <w:r>
              <w:rPr>
                <w:rFonts w:hint="eastAsia" w:ascii="Times New Roman" w:hAnsi="Times New Roman" w:eastAsia="宋体" w:cs="宋体"/>
                <w:color w:val="000000"/>
              </w:rPr>
              <w:t>核不通</w:t>
            </w:r>
            <w:r>
              <w:rPr>
                <w:rFonts w:hint="eastAsia" w:cs="宋体"/>
                <w:color w:val="000000"/>
              </w:rPr>
              <w:t>过</w:t>
            </w:r>
          </w:p>
          <w:p w14:paraId="5E6254E8">
            <w:pPr>
              <w:spacing w:after="0" w:line="300" w:lineRule="exact"/>
              <w:ind w:right="42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</w:t>
            </w:r>
          </w:p>
          <w:p w14:paraId="43483AE4">
            <w:pPr>
              <w:spacing w:after="0" w:line="300" w:lineRule="exact"/>
              <w:ind w:right="420" w:firstLine="420" w:firstLineChars="200"/>
              <w:jc w:val="left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复核单位（人）盖章（签字）：</w:t>
            </w:r>
            <w:r>
              <w:rPr>
                <w:color w:val="000000"/>
              </w:rPr>
              <w:t xml:space="preserve">           </w:t>
            </w:r>
            <w:r>
              <w:rPr>
                <w:rFonts w:hint="eastAsia" w:cs="宋体"/>
                <w:color w:val="000000"/>
              </w:rPr>
              <w:t>日期：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 w:cs="宋体"/>
                <w:color w:val="000000"/>
              </w:rPr>
              <w:t>年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lang w:eastAsia="zh-CN"/>
              </w:rPr>
              <w:t>　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 w:cs="宋体"/>
                <w:color w:val="000000"/>
              </w:rPr>
              <w:t>月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 w:cs="宋体"/>
                <w:color w:val="000000"/>
              </w:rPr>
              <w:t>日</w:t>
            </w:r>
          </w:p>
        </w:tc>
      </w:tr>
    </w:tbl>
    <w:p w14:paraId="4BF28B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eastAsia="楷体_GB2312" w:cs="楷体_GB2312"/>
          <w:color w:val="000000"/>
          <w:sz w:val="24"/>
          <w:szCs w:val="24"/>
          <w:lang w:eastAsia="zh-CN"/>
        </w:rPr>
      </w:pPr>
      <w:r>
        <w:rPr>
          <w:rFonts w:hint="eastAsia" w:eastAsia="楷体_GB2312" w:cs="楷体_GB2312"/>
          <w:color w:val="000000"/>
          <w:sz w:val="24"/>
          <w:szCs w:val="24"/>
        </w:rPr>
        <w:t>说明：此表一式</w:t>
      </w:r>
      <w:r>
        <w:rPr>
          <w:rFonts w:hint="eastAsia" w:eastAsia="楷体_GB2312" w:cs="楷体_GB2312"/>
          <w:color w:val="000000"/>
          <w:sz w:val="24"/>
          <w:szCs w:val="24"/>
          <w:lang w:eastAsia="zh-CN"/>
        </w:rPr>
        <w:t>两</w:t>
      </w:r>
      <w:r>
        <w:rPr>
          <w:rFonts w:hint="eastAsia" w:eastAsia="楷体_GB2312" w:cs="楷体_GB2312"/>
          <w:color w:val="000000"/>
          <w:sz w:val="24"/>
          <w:szCs w:val="24"/>
        </w:rPr>
        <w:t>份，镇街、</w:t>
      </w:r>
      <w:r>
        <w:rPr>
          <w:rFonts w:hint="eastAsia" w:eastAsia="楷体_GB2312" w:cs="楷体_GB2312"/>
          <w:color w:val="000000"/>
          <w:sz w:val="24"/>
          <w:szCs w:val="24"/>
          <w:lang w:eastAsia="zh-CN"/>
        </w:rPr>
        <w:t>设岗单位</w:t>
      </w:r>
      <w:r>
        <w:rPr>
          <w:rFonts w:hint="eastAsia" w:eastAsia="楷体_GB2312" w:cs="楷体_GB2312"/>
          <w:color w:val="000000"/>
          <w:sz w:val="24"/>
          <w:szCs w:val="24"/>
        </w:rPr>
        <w:t>各一份。</w:t>
      </w:r>
    </w:p>
    <w:p w14:paraId="4BC39D72"/>
    <w:sectPr>
      <w:footerReference r:id="rId4" w:type="first"/>
      <w:footerReference r:id="rId3" w:type="default"/>
      <w:pgSz w:w="11906" w:h="16838"/>
      <w:pgMar w:top="567" w:right="1474" w:bottom="567" w:left="1587" w:header="851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3D3390">
    <w:pPr>
      <w:pStyle w:val="8"/>
      <w:jc w:val="center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06C3F6"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C06C3F6"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12E611F4"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EA4CA4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F61169"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3Vi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EF61169"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zOTQwYjFjZjQ1MWFlODRiNDc5ZjQ0NjQ2ZjVjOTgifQ=="/>
  </w:docVars>
  <w:rsids>
    <w:rsidRoot w:val="693C7AF0"/>
    <w:rsid w:val="15C75E4B"/>
    <w:rsid w:val="1B6612B1"/>
    <w:rsid w:val="1BFA6423"/>
    <w:rsid w:val="2FCA4EDA"/>
    <w:rsid w:val="34683A15"/>
    <w:rsid w:val="693C7AF0"/>
    <w:rsid w:val="7C1F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3"/>
    <w:qFormat/>
    <w:uiPriority w:val="0"/>
    <w:pPr>
      <w:spacing w:before="0" w:after="120"/>
      <w:ind w:left="0" w:right="0"/>
      <w:jc w:val="both"/>
      <w:textAlignment w:val="baseline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paragraph" w:customStyle="1" w:styleId="3">
    <w:name w:val="BodyText1I2"/>
    <w:basedOn w:val="4"/>
    <w:qFormat/>
    <w:uiPriority w:val="0"/>
    <w:pPr>
      <w:spacing w:after="120"/>
      <w:ind w:left="420" w:leftChars="200" w:firstLine="420" w:firstLineChars="200"/>
      <w:jc w:val="both"/>
      <w:textAlignment w:val="baseline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paragraph" w:customStyle="1" w:styleId="4">
    <w:name w:val="BodyTextIndent"/>
    <w:basedOn w:val="1"/>
    <w:qFormat/>
    <w:uiPriority w:val="0"/>
    <w:pPr>
      <w:spacing w:after="120"/>
      <w:ind w:left="420" w:leftChars="200"/>
      <w:jc w:val="both"/>
      <w:textAlignment w:val="baseline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paragraph" w:styleId="5">
    <w:name w:val="Body Text"/>
    <w:basedOn w:val="1"/>
    <w:next w:val="6"/>
    <w:qFormat/>
    <w:uiPriority w:val="0"/>
    <w:rPr>
      <w:rFonts w:ascii="Times New Roman" w:hAnsi="Times New Roman" w:eastAsia="宋体" w:cs="Times New Roman"/>
      <w:sz w:val="32"/>
      <w:szCs w:val="32"/>
    </w:rPr>
  </w:style>
  <w:style w:type="paragraph" w:styleId="6">
    <w:name w:val="Body Text First Indent 2"/>
    <w:basedOn w:val="7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7">
    <w:name w:val="Body Text Indent"/>
    <w:basedOn w:val="1"/>
    <w:qFormat/>
    <w:uiPriority w:val="0"/>
    <w:pPr>
      <w:ind w:firstLine="640" w:firstLineChars="200"/>
    </w:pPr>
    <w:rPr>
      <w:rFonts w:ascii="仿宋_GB2312" w:hAnsi="Times New Roman" w:eastAsia="仿宋_GB2312" w:cs="Times New Roman"/>
      <w:sz w:val="32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564</Words>
  <Characters>570</Characters>
  <Lines>0</Lines>
  <Paragraphs>0</Paragraphs>
  <TotalTime>1</TotalTime>
  <ScaleCrop>false</ScaleCrop>
  <LinksUpToDate>false</LinksUpToDate>
  <CharactersWithSpaces>784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2023-04-27T07:05:00Z</dcterms:created>
  <dc:creator>Administrator</dc:creator>
  <cp:lastModifiedBy>普通自信</cp:lastModifiedBy>
  <cp:lastPrinted>2024-10-16T01:54:00Z</cp:lastPrinted>
  <dcterms:modified xsi:type="dcterms:W3CDTF">2024-10-16T02:08:38Z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9C91C2642BFF4AA19D5D9FFD06B37F88_13</vt:lpwstr>
  </property>
</Properties>
</file>