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kern w:val="0"/>
          <w:sz w:val="36"/>
          <w:szCs w:val="36"/>
          <w:lang w:eastAsia="zh-CN"/>
        </w:rPr>
        <w:t>河东区</w:t>
      </w:r>
      <w:r>
        <w:rPr>
          <w:rFonts w:hint="default" w:ascii="Times New Roman" w:hAnsi="Times New Roman" w:cs="Times New Roman"/>
          <w:b/>
          <w:color w:val="auto"/>
          <w:kern w:val="0"/>
          <w:sz w:val="36"/>
          <w:szCs w:val="36"/>
        </w:rPr>
        <w:t>公益性岗位就业申请登记表</w:t>
      </w:r>
    </w:p>
    <w:bookmarkEnd w:id="0"/>
    <w:p w14:paraId="747DFCF1">
      <w:pPr>
        <w:widowControl/>
        <w:snapToGrid w:val="0"/>
        <w:spacing w:line="400" w:lineRule="atLeast"/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8"/>
          <w:szCs w:val="28"/>
        </w:rPr>
      </w:pPr>
    </w:p>
    <w:p w14:paraId="6A9E18DF">
      <w:pPr>
        <w:widowControl/>
        <w:snapToGrid w:val="0"/>
        <w:spacing w:line="400" w:lineRule="atLeast"/>
        <w:rPr>
          <w:rFonts w:hint="default" w:ascii="Times New Roman" w:hAnsi="Times New Roman" w:eastAsia="仿宋_GB2312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8"/>
          <w:szCs w:val="28"/>
        </w:rPr>
        <w:t>报名时间：     年     月    日</w:t>
      </w:r>
    </w:p>
    <w:tbl>
      <w:tblPr>
        <w:tblStyle w:val="4"/>
        <w:tblW w:w="8889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47"/>
        <w:gridCol w:w="799"/>
        <w:gridCol w:w="913"/>
        <w:gridCol w:w="692"/>
        <w:gridCol w:w="167"/>
        <w:gridCol w:w="682"/>
        <w:gridCol w:w="355"/>
        <w:gridCol w:w="573"/>
        <w:gridCol w:w="177"/>
        <w:gridCol w:w="736"/>
        <w:gridCol w:w="764"/>
        <w:gridCol w:w="780"/>
        <w:gridCol w:w="780"/>
      </w:tblGrid>
      <w:tr w14:paraId="566D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E92C5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02BA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54589">
            <w:pPr>
              <w:widowControl/>
              <w:spacing w:line="400" w:lineRule="atLeast"/>
              <w:ind w:right="-58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64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EFE6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E1EB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FEB0130">
            <w:pPr>
              <w:widowControl/>
              <w:spacing w:line="400" w:lineRule="atLeast"/>
              <w:ind w:firstLine="134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本人照片</w:t>
            </w:r>
          </w:p>
        </w:tc>
      </w:tr>
      <w:tr w14:paraId="0754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801F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文  化</w:t>
            </w:r>
          </w:p>
          <w:p w14:paraId="131E72E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5C45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90682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政 治</w:t>
            </w:r>
          </w:p>
          <w:p w14:paraId="62DD5FA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面 貌</w:t>
            </w: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FF23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2D9FE2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出 生</w:t>
            </w:r>
          </w:p>
          <w:p w14:paraId="289372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F3D0E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14E1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D9E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1037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困难人员</w:t>
            </w:r>
          </w:p>
          <w:p w14:paraId="0AB4538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5858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1B7F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D4F7E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290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02AF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</w:t>
            </w:r>
          </w:p>
          <w:p w14:paraId="613711E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60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476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8FB5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享受过何种就业扶持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策</w:t>
            </w:r>
          </w:p>
        </w:tc>
        <w:tc>
          <w:tcPr>
            <w:tcW w:w="23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04D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B76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31B9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 庭</w:t>
            </w:r>
          </w:p>
          <w:p w14:paraId="00B4185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住 址</w:t>
            </w:r>
          </w:p>
        </w:tc>
        <w:tc>
          <w:tcPr>
            <w:tcW w:w="360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5B18F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DD53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系电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</w:rPr>
              <w:t>话</w:t>
            </w:r>
          </w:p>
        </w:tc>
        <w:tc>
          <w:tcPr>
            <w:tcW w:w="23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5AC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AF0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8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2B6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注意：请将亲属是公职人员或者村干部的人员信息填写在下方表格，未填视为没有，后续一旦查出按虚假提供报名材料处理，并追回所有公益性岗位补贴。</w:t>
            </w:r>
          </w:p>
        </w:tc>
      </w:tr>
      <w:tr w14:paraId="06D9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E6E3C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社</w:t>
            </w:r>
          </w:p>
          <w:p w14:paraId="6107826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会</w:t>
            </w:r>
          </w:p>
          <w:p w14:paraId="7D54242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关</w:t>
            </w:r>
          </w:p>
          <w:p w14:paraId="4CC9253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系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2B75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E0996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称谓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2393CC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D6EA83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007EBF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FE7B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及职务</w:t>
            </w:r>
          </w:p>
        </w:tc>
      </w:tr>
      <w:tr w14:paraId="2D7B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22C5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D2D4D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配偶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60EB8D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6440D7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208A5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0258FB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B65D1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777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5FC5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EF24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子女及</w:t>
            </w:r>
          </w:p>
          <w:p w14:paraId="2E695C8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其配偶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32109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7DED11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99F398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D934E1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CD7D4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965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2694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1A96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A0BAC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D08C8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CCCE7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2995B0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42E4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C03E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2714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E4F08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56065E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DF0D5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407C28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3BCE7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76987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838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F25FB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6D327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448F9C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4939C0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4ED5F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EEB2D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7FE6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3A4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66C51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114C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父母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12020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DE5F6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230833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3BB8C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8F2C6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CA0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990E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A87E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E5C372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CA9A5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6A0610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8100F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81C7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7B0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57F95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39CAA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岳父母/公婆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7B1C9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B6C2B6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3ED901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599C18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22892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A14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3E68D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B4373F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B8BC25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EDEE502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4E10DA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0818B4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9AB0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30EB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0D705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AC2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兄弟姐妹及其配偶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205938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1151B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FF6DA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CB8F3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F5D1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C97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63BA7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15B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FA8EB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F849C6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A0E89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801F1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88DC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7AC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6E857F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1D5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18B96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590990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256417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129A46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05D1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394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F5079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18A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973AE9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83787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F094E5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403DD7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87E1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AF3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5E770C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2B3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2AAD35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E1913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3F0F4F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17BF8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3B33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25FF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CE4839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135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6D2B6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618EB6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F6440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AAFE4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E774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AD5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BA49B7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70A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EC7729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E436C5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FEA47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BC5F5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7A23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77D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5818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社会关系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578D30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祖父母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0CF4D6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DDD184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3ADCA0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26D45C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C16D3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3D3A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4F8E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79FAD9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072EE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25947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14B1F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5E64C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BD307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89A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89ED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C0E4B0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外祖父母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FDDC09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ACB8D7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20C06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692A4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AB8D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3057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C66A8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5ADC2D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E0001D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6E7EE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5ADD3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B474AC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119B3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F2F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2E3F9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3AFA35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孙子女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C56526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7757E7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543B52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7D8E99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91D52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3E14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7FAB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7FEBB9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65FF7D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D661F3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096B8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764B74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91F5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06B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0C0A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695B1E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1383F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5A6E3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2607F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D8740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255C7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E145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EDC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A732BA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外孙子女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854B7F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502050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5E32E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EC219D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96EAA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245E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8E51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934EFB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69416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792EEE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EE8AC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E7F492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EA940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177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7EBB8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C21792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B27F1A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AC298D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835EA2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0FA2B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A830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901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509D4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78C72CC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其他共同生活的家庭成员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CD64D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1F8BC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47EBCB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37AC4A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27E9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F792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EE9D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AEDA74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FA40EA8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B0EEC62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D643A4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D0F74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09E7B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0014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AFF4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20C1F5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AD88F8E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7F6C0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6E4C53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0799B6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EA4841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D287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155A9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DDFBA1B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D47C7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67BA4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D476F0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6AD0832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95AFE7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A9C1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F4B28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申报单位</w:t>
            </w:r>
          </w:p>
        </w:tc>
        <w:tc>
          <w:tcPr>
            <w:tcW w:w="240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FC9A91A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547ACD5">
            <w:pPr>
              <w:widowControl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申报岗位</w:t>
            </w:r>
          </w:p>
        </w:tc>
        <w:tc>
          <w:tcPr>
            <w:tcW w:w="225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CB5DD">
            <w:pPr>
              <w:widowControl/>
              <w:spacing w:line="24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3F2A70">
            <w:pPr>
              <w:widowControl/>
              <w:spacing w:line="24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</w:rPr>
              <w:t>是否服从</w:t>
            </w:r>
          </w:p>
          <w:p w14:paraId="1DBDAD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</w:rPr>
              <w:t>调剂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7B8B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9407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35C40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社区意见</w:t>
            </w:r>
          </w:p>
        </w:tc>
        <w:tc>
          <w:tcPr>
            <w:tcW w:w="741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6823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7FF11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CB8AC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社区负责人：</w:t>
            </w:r>
          </w:p>
          <w:p w14:paraId="39EA87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  <w:tr w14:paraId="025C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E3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镇街意见</w:t>
            </w:r>
          </w:p>
        </w:tc>
        <w:tc>
          <w:tcPr>
            <w:tcW w:w="741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C10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</w:p>
          <w:p w14:paraId="55BA69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  <w:p w14:paraId="666AA9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经办人：</w:t>
            </w:r>
          </w:p>
          <w:p w14:paraId="150577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  <w:tr w14:paraId="2A477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3421C72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公益性岗领导小组意见</w:t>
            </w:r>
          </w:p>
        </w:tc>
        <w:tc>
          <w:tcPr>
            <w:tcW w:w="74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7C96">
            <w:pPr>
              <w:widowControl/>
              <w:spacing w:line="400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</w:p>
          <w:p w14:paraId="79491372">
            <w:pPr>
              <w:widowControl/>
              <w:spacing w:line="400" w:lineRule="atLeast"/>
              <w:ind w:firstLine="3042" w:firstLineChars="1300"/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</w:rPr>
            </w:pPr>
          </w:p>
          <w:p w14:paraId="4C226B35">
            <w:pPr>
              <w:widowControl/>
              <w:spacing w:line="400" w:lineRule="atLeast"/>
              <w:ind w:firstLine="3120" w:firstLineChars="1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 xml:space="preserve">经办人：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</w:t>
            </w:r>
          </w:p>
          <w:p w14:paraId="71842C25">
            <w:pPr>
              <w:widowControl/>
              <w:spacing w:line="400" w:lineRule="atLeast"/>
              <w:ind w:firstLine="3840" w:firstLineChars="16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 w14:paraId="1DDD7FE5">
      <w:pPr>
        <w:rPr>
          <w:rFonts w:hint="default" w:ascii="Times New Roman" w:hAnsi="Times New Roman" w:eastAsia="仿宋_GB2312" w:cs="Times New Roman"/>
          <w:color w:val="auto"/>
          <w:spacing w:val="-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kern w:val="0"/>
          <w:szCs w:val="21"/>
        </w:rPr>
        <w:t>备注：本表一式三份，公共就业服务、基层劳动保障服务机构、用人单位各存一份。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mU3ODcyM2EzZjIzM2Y3NzEyNjkxZmFkNDlmYmEifQ=="/>
  </w:docVars>
  <w:rsids>
    <w:rsidRoot w:val="78921BFF"/>
    <w:rsid w:val="0AA546FE"/>
    <w:rsid w:val="115142AD"/>
    <w:rsid w:val="789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811</Characters>
  <Lines>0</Lines>
  <Paragraphs>0</Paragraphs>
  <TotalTime>0</TotalTime>
  <ScaleCrop>false</ScaleCrop>
  <LinksUpToDate>false</LinksUpToDate>
  <CharactersWithSpaces>914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2024-10-08T08:03:00Z</dcterms:created>
  <dc:creator>文宣办</dc:creator>
  <cp:lastModifiedBy>奕方甘霖</cp:lastModifiedBy>
  <dcterms:modified xsi:type="dcterms:W3CDTF">2024-10-18T07:08:47Z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33E05793ECE4438EB167A2E962A78EA2_13</vt:lpwstr>
  </property>
</Properties>
</file>