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E0DA">
      <w:pPr>
        <w:jc w:val="left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附件</w:t>
      </w:r>
    </w:p>
    <w:p w14:paraId="478B60F2">
      <w:pPr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sz w:val="36"/>
        </w:rPr>
        <w:t>台州市知识产权保护中心编外用工人员招聘报名表</w:t>
      </w:r>
    </w:p>
    <w:tbl>
      <w:tblPr>
        <w:tblStyle w:val="4"/>
        <w:tblW w:w="907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893"/>
        <w:gridCol w:w="1238"/>
        <w:gridCol w:w="289"/>
        <w:gridCol w:w="436"/>
        <w:gridCol w:w="720"/>
        <w:gridCol w:w="1299"/>
        <w:gridCol w:w="1300"/>
        <w:gridCol w:w="452"/>
        <w:gridCol w:w="1560"/>
      </w:tblGrid>
      <w:tr w14:paraId="7F884C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7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02381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1CC2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B71DE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BCD3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37014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D4C5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D4241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 w14:paraId="29B3A56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 w14:paraId="2A5904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D97CD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C5976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1C98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A8D3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FD705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6316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207A19"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 w14:paraId="781015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7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81979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C6B3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F9465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F8BF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7735A2"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 w14:paraId="402AEC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7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E0CF2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BEDFB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72577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3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636BB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92740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78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5D38E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307AB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2361B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D949C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0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B519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E6E5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7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55FB50"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58D36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E9B5A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BCF1A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0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990E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BEE3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78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3D043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C72D8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021D5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120D99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01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2197CF">
            <w:pPr>
              <w:ind w:left="1155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C879A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7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4FA0B8"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559F3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C074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8DDE4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0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005A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56A3F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  <w:jc w:val="center"/>
        </w:trPr>
        <w:tc>
          <w:tcPr>
            <w:tcW w:w="17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B47A6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29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148A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293C5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exact"/>
          <w:jc w:val="center"/>
        </w:trPr>
        <w:tc>
          <w:tcPr>
            <w:tcW w:w="17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CFCEE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29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CA55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 w14:paraId="22002B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exact"/>
          <w:jc w:val="center"/>
        </w:trPr>
        <w:tc>
          <w:tcPr>
            <w:tcW w:w="17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66436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29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0B53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 w14:paraId="5FE239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7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1E971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职称或</w:t>
            </w:r>
          </w:p>
          <w:p w14:paraId="2D25997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29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B922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 w14:paraId="07F7E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  <w:jc w:val="center"/>
        </w:trPr>
        <w:tc>
          <w:tcPr>
            <w:tcW w:w="17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B71E2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 w14:paraId="452BDAB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 w14:paraId="74AEC3C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29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054493"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本人承诺：</w:t>
            </w:r>
          </w:p>
          <w:p w14:paraId="0B7D8115"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台州市知识产权保护中心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编外用工人员招聘有关事项。遵守考试纪律，服从考试安排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180B5E41"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；</w:t>
            </w:r>
          </w:p>
          <w:p w14:paraId="41E51384"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三、不弄虚作假，不伪造不使用假证明、假照片、假证书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；</w:t>
            </w:r>
          </w:p>
          <w:p w14:paraId="03748702"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四、无不良记录。</w:t>
            </w:r>
          </w:p>
          <w:p w14:paraId="3745051B"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 w14:paraId="6492964D">
            <w:pPr>
              <w:widowControl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4BC3FA72">
      <w:bookmarkStart w:id="0" w:name="_GoBack"/>
      <w:bookmarkEnd w:id="0"/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WIxMGUxZDM1N2QzNDBjM2IxOGY5NmU4YjlhOTIifQ=="/>
  </w:docVars>
  <w:rsids>
    <w:rsidRoot w:val="7EBA5D08"/>
    <w:rsid w:val="1DB116F8"/>
    <w:rsid w:val="7EB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3">
    <w:name w:val="Body Text First Indent 2"/>
    <w:basedOn w:val="2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393</Characters>
  <Lines>0</Lines>
  <Paragraphs>0</Paragraphs>
  <TotalTime>0</TotalTime>
  <ScaleCrop>false</ScaleCrop>
  <LinksUpToDate>false</LinksUpToDate>
  <CharactersWithSpaces>423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2024-09-29T09:43:00Z</dcterms:created>
  <dc:creator>user</dc:creator>
  <cp:lastModifiedBy>???</cp:lastModifiedBy>
  <dcterms:modified xsi:type="dcterms:W3CDTF">2024-10-09T06:13:35Z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8D2763FFF86241C4A74251F91E71ACD8_12</vt:lpwstr>
  </property>
</Properties>
</file>