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4D6FC5"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4</w:t>
      </w:r>
      <w:r>
        <w:rPr>
          <w:rFonts w:hint="eastAsia" w:ascii="黑体" w:hAnsi="黑体" w:eastAsia="黑体" w:cs="黑体"/>
          <w:sz w:val="32"/>
          <w:szCs w:val="32"/>
        </w:rPr>
        <w:t>：</w:t>
      </w:r>
    </w:p>
    <w:p w14:paraId="78D72D73">
      <w:pPr>
        <w:jc w:val="center"/>
        <w:rPr>
          <w:rFonts w:hint="eastAsia" w:ascii="方正小标宋简体" w:eastAsia="方正小标宋简体"/>
          <w:sz w:val="44"/>
          <w:szCs w:val="44"/>
        </w:rPr>
      </w:pPr>
    </w:p>
    <w:p w14:paraId="279B6EBD">
      <w:pPr>
        <w:jc w:val="center"/>
        <w:rPr>
          <w:rFonts w:hint="eastAsia"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同意应聘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说明</w:t>
      </w:r>
      <w:r>
        <w:rPr>
          <w:rFonts w:hint="eastAsia" w:ascii="方正小标宋简体" w:eastAsia="方正小标宋简体"/>
          <w:sz w:val="44"/>
          <w:szCs w:val="44"/>
        </w:rPr>
        <w:t>（式样）</w:t>
      </w:r>
      <w:bookmarkEnd w:id="0"/>
    </w:p>
    <w:p w14:paraId="51A87221">
      <w:pPr>
        <w:jc w:val="center"/>
        <w:rPr>
          <w:rFonts w:hint="eastAsia" w:ascii="方正小标宋简体" w:eastAsia="方正小标宋简体"/>
          <w:sz w:val="44"/>
          <w:szCs w:val="44"/>
        </w:rPr>
      </w:pPr>
    </w:p>
    <w:p w14:paraId="357A020A">
      <w:pPr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eastAsia="仿宋_GB2312"/>
          <w:sz w:val="32"/>
          <w:szCs w:val="32"/>
        </w:rPr>
        <w:t>：</w:t>
      </w:r>
    </w:p>
    <w:p w14:paraId="0A8C05C2"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兹有我单位工作人员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eastAsia="仿宋_GB2312"/>
          <w:sz w:val="32"/>
          <w:szCs w:val="32"/>
        </w:rPr>
        <w:t>，身份证号：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  <w:r>
        <w:rPr>
          <w:rFonts w:hint="eastAsia" w:ascii="仿宋_GB2312" w:eastAsia="仿宋_GB2312"/>
          <w:sz w:val="32"/>
          <w:szCs w:val="32"/>
        </w:rPr>
        <w:t>，参加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淄博市第六人民医院（淄博市职业病防治院）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年合同制专业技术人员招聘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活动</w:t>
      </w:r>
      <w:r>
        <w:rPr>
          <w:rFonts w:hint="eastAsia" w:ascii="仿宋_GB2312" w:eastAsia="仿宋_GB2312"/>
          <w:sz w:val="32"/>
          <w:szCs w:val="32"/>
        </w:rPr>
        <w:t>。我单位同意其应聘，并保证其若被聘用，将配合有关单位办理其档案、工资、保险关系的移交及执业地点变更等手续。</w:t>
      </w:r>
    </w:p>
    <w:p w14:paraId="59D89093"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 w14:paraId="4D3DEB76"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单位联系人：</w:t>
      </w:r>
    </w:p>
    <w:p w14:paraId="2FAEC31A"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联系电话：</w:t>
      </w:r>
    </w:p>
    <w:p w14:paraId="1A5E4807"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 w14:paraId="698FE620"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 w14:paraId="0211CA71">
      <w:pPr>
        <w:ind w:firstLine="2835" w:firstLineChars="886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单位名称（章）：</w:t>
      </w:r>
    </w:p>
    <w:p w14:paraId="32CA147E">
      <w:r>
        <w:rPr>
          <w:rFonts w:hint="eastAsia" w:ascii="仿宋_GB2312" w:eastAsia="仿宋_GB2312"/>
          <w:sz w:val="32"/>
          <w:szCs w:val="32"/>
          <w:lang w:val="en-US" w:eastAsia="zh-CN"/>
        </w:rPr>
        <w:t>2024</w:t>
      </w:r>
      <w:r>
        <w:rPr>
          <w:rFonts w:hint="eastAsia" w:ascii="仿宋_GB2312" w:eastAsia="仿宋_GB2312"/>
          <w:sz w:val="32"/>
          <w:szCs w:val="32"/>
        </w:rPr>
        <w:t>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xZjQ5MGQzZDc5NDA2YmJlYTY1NDQ5Njc0M2YzNmEifQ=="/>
  </w:docVars>
  <w:rsids>
    <w:rsidRoot w:val="0012620F"/>
    <w:rsid w:val="00126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Office_12.1.0.18196_F1E327BC-269C-435d-A152-05C5408002CA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2024-10-12T09:46:00Z</dcterms:created>
  <dc:creator>Lenovo</dc:creator>
  <cp:lastModifiedBy>Lenovo</cp:lastModifiedBy>
  <dcterms:modified xsi:type="dcterms:W3CDTF">2024-10-12T09:47:08Z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2052-12.1.0.18196</vt:lpwstr>
  </property>
  <property fmtid="{D5CDD505-2E9C-101B-9397-08002B2CF9AE}" pid="3" name="ICV">
    <vt:lpwstr>724BE442A1CB47CBB027EC80C03AD8F7_11</vt:lpwstr>
  </property>
</Properties>
</file>