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72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61" w:firstLineChars="100"/>
        <w:textAlignment w:val="auto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东莞市中堂镇第二小学</w:t>
      </w:r>
      <w:r>
        <w:rPr>
          <w:rFonts w:hint="eastAsia"/>
          <w:b/>
          <w:bCs/>
          <w:sz w:val="36"/>
          <w:szCs w:val="36"/>
          <w:lang w:val="en-US" w:eastAsia="zh-CN"/>
        </w:rPr>
        <w:t>2024年</w:t>
      </w:r>
      <w:r>
        <w:rPr>
          <w:rFonts w:hint="eastAsia"/>
          <w:b/>
          <w:bCs/>
          <w:sz w:val="36"/>
          <w:szCs w:val="36"/>
          <w:lang w:eastAsia="zh-CN"/>
        </w:rPr>
        <w:t>临聘教师报名表</w:t>
      </w:r>
    </w:p>
    <w:p w14:paraId="5FDC2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报考岗位：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382"/>
        <w:gridCol w:w="886"/>
        <w:gridCol w:w="715"/>
        <w:gridCol w:w="1266"/>
        <w:gridCol w:w="1244"/>
        <w:gridCol w:w="1463"/>
      </w:tblGrid>
      <w:tr w14:paraId="3C6FC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姓    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240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0FF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A60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 w14:paraId="71305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860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贯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918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CF1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965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50E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户口所在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</w:t>
            </w:r>
          </w:p>
        </w:tc>
        <w:tc>
          <w:tcPr>
            <w:tcW w:w="2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8CF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婚姆状况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44F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BC7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D2E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277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BE8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019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74F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2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8DD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52B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B62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E7F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全日制第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F34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66C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914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E9C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4B6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3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1F0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B63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BCA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365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99E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198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学历(学位)</w:t>
            </w: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B20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F20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67D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B10E">
            <w:pPr>
              <w:keepNext w:val="0"/>
              <w:keepLines w:val="0"/>
              <w:widowControl/>
              <w:suppressLineNumbers w:val="0"/>
              <w:ind w:left="200" w:hanging="210" w:hangingChars="10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  <w:p w14:paraId="19B7977B">
            <w:pPr>
              <w:keepNext w:val="0"/>
              <w:keepLines w:val="0"/>
              <w:widowControl/>
              <w:suppressLineNumbers w:val="0"/>
              <w:ind w:left="200" w:hanging="210" w:hangingChars="10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</w:t>
            </w:r>
          </w:p>
        </w:tc>
        <w:tc>
          <w:tcPr>
            <w:tcW w:w="2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5C8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教师资格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证种类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769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D73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58B7">
            <w:pPr>
              <w:keepNext w:val="0"/>
              <w:keepLines w:val="0"/>
              <w:widowControl/>
              <w:suppressLineNumbers w:val="0"/>
              <w:ind w:left="200" w:hanging="210" w:hangingChars="10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69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D59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2EB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获得荣誉</w:t>
            </w:r>
          </w:p>
        </w:tc>
        <w:tc>
          <w:tcPr>
            <w:tcW w:w="69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890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0DDB3EB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4443E5B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63C64E8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1C6054D8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BB4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经历(何年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至何年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何月在何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地、何单位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工作或学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习、任何职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始，按时间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先后顺序填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写)</w:t>
            </w:r>
          </w:p>
        </w:tc>
        <w:tc>
          <w:tcPr>
            <w:tcW w:w="69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7735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762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会关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作单位及职务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所在地</w:t>
            </w:r>
          </w:p>
        </w:tc>
      </w:tr>
      <w:tr w14:paraId="1F42D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DAF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810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722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44F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35B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0B7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551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441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372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C74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55C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8B8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99C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238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88B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858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583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993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CAD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A85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B3B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19C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256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7CEBE99">
      <w:pPr>
        <w:jc w:val="both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ZjFkMDZkMDY4ZjNjYmQ1ZTY2ODNkYzNmZmY0MDQifQ=="/>
  </w:docVars>
  <w:rsids>
    <w:rsidRoot w:val="00000000"/>
    <w:rsid w:val="0BC448BE"/>
    <w:rsid w:val="4BB95957"/>
    <w:rsid w:val="519B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0</Lines>
  <Paragraphs>0</Paragraphs>
  <TotalTime>15</TotalTime>
  <ScaleCrop>false</ScaleCrop>
  <LinksUpToDate>false</LinksUpToDate>
  <CharactersWithSpaces>231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2023-06-22T03:57:00Z</dcterms:created>
  <dc:creator>Administrator</dc:creator>
  <cp:lastModifiedBy>梁庆弟</cp:lastModifiedBy>
  <dcterms:modified xsi:type="dcterms:W3CDTF">2024-07-21T04:03:15Z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EE03CC90C24042FC9F7CD67252F8AADA_12</vt:lpwstr>
  </property>
</Properties>
</file>