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农村职业经理人应聘报名表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9184" w:type="dxa"/>
        <w:tblInd w:w="-4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643"/>
        <w:gridCol w:w="1357"/>
        <w:gridCol w:w="1268"/>
        <w:gridCol w:w="1215"/>
        <w:gridCol w:w="952"/>
        <w:gridCol w:w="1428"/>
      </w:tblGrid>
      <w:tr>
        <w:trPr>
          <w:cantSplit/>
          <w:trHeight w:val="55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（电子版免冠近照）</w:t>
            </w:r>
          </w:p>
        </w:tc>
      </w:tr>
      <w:tr>
        <w:trPr>
          <w:cantSplit/>
          <w:trHeight w:val="560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间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所学专业</w:t>
            </w:r>
          </w:p>
        </w:tc>
        <w:tc>
          <w:tcPr>
            <w:tcW w:w="4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最高学历学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771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应聘单位</w:t>
            </w:r>
          </w:p>
        </w:tc>
        <w:tc>
          <w:tcPr>
            <w:tcW w:w="7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2740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（高中开始至今）</w:t>
            </w:r>
          </w:p>
        </w:tc>
        <w:tc>
          <w:tcPr>
            <w:tcW w:w="7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4445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工作经历及业绩（或参与的项目等）</w:t>
            </w:r>
          </w:p>
        </w:tc>
        <w:tc>
          <w:tcPr>
            <w:tcW w:w="78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287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相关证件</w:t>
            </w:r>
          </w:p>
          <w:p>
            <w:pPr>
              <w:widowControl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（身份证正反面、学历学位证书、工作简历、荣誉证书、截至202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前24个月社保缴存证明、达到报名村具体岗位要求的佐证材料，请附相关文件拍照图片）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mMyNTU1NzU4MDYzYzI4MzQ5MzhhMjQ3YzIxOTgifQ=="/>
  </w:docVars>
  <w:rsids>
    <w:rsidRoot w:val="02767007"/>
    <w:rsid w:val="02767007"/>
    <w:rsid w:val="4CFE2537"/>
    <w:rsid w:val="5E9A75FB"/>
    <w:rsid w:val="7AF5193E"/>
    <w:rsid w:val="FBFF08E3"/>
    <w:rsid w:val="FDE701A6"/>
    <w:rsid w:val="FFBF8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2023-08-08T14:19:00Z</dcterms:created>
  <dc:creator>sww</dc:creator>
  <cp:lastModifiedBy>greatwall</cp:lastModifiedBy>
  <dcterms:modified xsi:type="dcterms:W3CDTF">2024-10-10T09:04:47Z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0B263D0AD89F4AC59FD712F9527119E2_11</vt:lpwstr>
  </property>
</Properties>
</file>