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常山县城市投资集团有限公司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度第三批工作人员招聘计划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tbl>
      <w:tblPr>
        <w:tblStyle w:val="12"/>
        <w:tblpPr w:leftFromText="180" w:rightFromText="180" w:vertAnchor="text" w:horzAnchor="page" w:tblpX="515" w:tblpY="1158"/>
        <w:tblOverlap w:val="never"/>
        <w:tblW w:w="153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035"/>
        <w:gridCol w:w="1635"/>
        <w:gridCol w:w="1635"/>
        <w:gridCol w:w="1020"/>
        <w:gridCol w:w="720"/>
        <w:gridCol w:w="999"/>
        <w:gridCol w:w="980"/>
        <w:gridCol w:w="5245"/>
        <w:gridCol w:w="1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招聘公司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岗位职责（要求）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专业及相关要求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常山县城市投资集团有限公司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财务融资部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负责账务处理、税务申报及相关部门的各类报表填报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会计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会计、会计学、财务管理、财务学、审计学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会计、会计学、财务会计与审计、财务管理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财税、大数据与会计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审计学、大数据与审计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会计信息技术、国际会计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有初级会计资格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及以上职称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3.具有中级会计师及以上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注册会计师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资格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，学历可放宽至全日制大专、年龄可放宽至40周岁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财会等相关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方正仿宋简体" w:cs="Times New Roman"/>
                <w:kern w:val="3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浙江常盛建材有限公司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负责公司办公类设备用品的采购与管理、人事管理、对外宣传报道、文书与文件管理工作等；协助做好党建工作。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行政文员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中国语言文学类、公共管理类、工商管理类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中国语言文学类、公共管理类、工商管理类。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常山县定阳航运建设开发有限公司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负责工程管理。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水利工程类、土木工程类；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水利类、土木类、港口智能工程技术；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2.具有相关专业中级及以上称职或二级建造师职称的，可放宽至40周岁。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3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浙江常鸿建筑工程有限公司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负责公司综合文字处理工作、行政事务、对外协调等。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中国语言文学类、公共管理类、工商管理类、教育学类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中国语言文学类、公共管理类、工商管理类、教育学类。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常山县水务发展投资有限公司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乡镇水厂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熟悉水处理工艺，做好出厂水和源水检测项目的检测工作，做好日常水处理剂投加量的调整。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水质检测人员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全日制大专及以上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化学生物学；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土木类、化学生物学；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专科所学专业要求为：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生物技术及应用、市政工程类。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常山县水务发展投资有限公司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乡镇水厂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负责设备日常运维、临时故障抢修处理及设备检修工作。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做好制水相关工作。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水生产处理工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0"/>
                <w:szCs w:val="20"/>
                <w:lang w:val="en-US" w:eastAsia="zh-CN" w:bidi="ar"/>
              </w:rPr>
              <w:t>全日制大专及以上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研究生所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机械工程类；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机械类；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自动化类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1"/>
              <w:keepNext w:val="0"/>
              <w:keepLines w:val="0"/>
              <w:widowControl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方正仿宋简体" w:cs="Times New Roman"/>
                <w:kern w:val="3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年及以上水处理相关工作经验。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常山县水务发展投资有限公司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做好项目现场管理。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市政工程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市政工程类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3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常山县水务发展投资有限公司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负责项目前期报批，施工管理，结算审计等全过程管理。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预算员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工程财务与造价管理；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工程造价、工程造价管理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3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常山人才发展集团有限公司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心安人力资源公司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负责人力资源相关业务（招聘、人员入离职、日常管理、核对帐等）。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办事员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中国语言文学类、工商管理类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中国语言文学类、工商管理类；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2.有三级及以上人力资源管理师或初级及以上经济师证书的，学历可以放宽到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非全日制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常山县城乡公共交通有限公司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网络监控与维护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维护员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应用技术、计算机网络与信息安全；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及应用、计算机应用工程、网络空间安全、信息安全、信息安全与管理；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、计算机应用与维护、计算机应用技术、计算机网络与安全管理；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软硬件维护及网络安全工作经验；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3.退役军人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年龄可放宽至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常山县城乡公共交通有限公司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numPr>
                <w:ilvl w:val="7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负责公司综合文字处理工作；对外宣传等工作。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综合文字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.具有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以上文字</w:t>
            </w: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工作经验。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3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常山县城乡公共交通有限公司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负责日常收支管理和核对</w:t>
            </w: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会计、会计学、财务管理、财务学、审计学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本科所学专业要求为：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会计、会计学、财务会计与审计、财务管理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财税、大数据与会计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审计学、大数据与审计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会计信息技术、国际会计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具有中级会计师及以上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注册会计师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资格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，学历可放宽至全日制大专、年龄可放宽至40周岁。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浙江常正建设工程检测有限公司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试验科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负责建筑工程检测；检测数据整理及报告书写。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建筑工程检测员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1.专业不限；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具有浙江省见证取样通用上岗证（含建筑材料及构配件、道路工程和市政工程材料）或浙江省地基基础检测上岗证。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综合卷</w:t>
            </w:r>
          </w:p>
        </w:tc>
      </w:tr>
    </w:tbl>
    <w:p>
      <w:pPr>
        <w:rPr>
          <w:color w:val="auto"/>
          <w:sz w:val="22"/>
          <w:szCs w:val="28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58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18C14"/>
    <w:multiLevelType w:val="multilevel"/>
    <w:tmpl w:val="59F18C14"/>
    <w:lvl w:ilvl="0" w:tentative="0">
      <w:start w:val="1"/>
      <w:numFmt w:val="decimal"/>
      <w:suff w:val="space"/>
      <w:lvlText w:val="%1.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 w:cs="宋体"/>
        <w:b/>
        <w:sz w:val="24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 w:cs="宋体"/>
        <w:b/>
        <w:sz w:val="24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 w:cs="宋体"/>
        <w:b/>
        <w:sz w:val="24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432"/>
        </w:tabs>
        <w:ind w:left="0" w:firstLine="0"/>
      </w:pPr>
      <w:rPr>
        <w:rFonts w:hint="default" w:ascii="Times New Roman" w:hAnsi="Times New Roman" w:eastAsia="宋体" w:cs="宋体"/>
        <w:b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5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573C0A1A"/>
    <w:rsid w:val="00290B04"/>
    <w:rsid w:val="0066038F"/>
    <w:rsid w:val="0068286D"/>
    <w:rsid w:val="00753206"/>
    <w:rsid w:val="00776E7F"/>
    <w:rsid w:val="009B3B0C"/>
    <w:rsid w:val="00BC1DB2"/>
    <w:rsid w:val="00BD2097"/>
    <w:rsid w:val="00EB6BF7"/>
    <w:rsid w:val="01115CB4"/>
    <w:rsid w:val="01121CB9"/>
    <w:rsid w:val="0131726A"/>
    <w:rsid w:val="01477A87"/>
    <w:rsid w:val="015F6D70"/>
    <w:rsid w:val="01A4055D"/>
    <w:rsid w:val="01CD1BE4"/>
    <w:rsid w:val="029D640F"/>
    <w:rsid w:val="02F11055"/>
    <w:rsid w:val="03227F55"/>
    <w:rsid w:val="036C66F7"/>
    <w:rsid w:val="03705C76"/>
    <w:rsid w:val="037B6992"/>
    <w:rsid w:val="03857AD8"/>
    <w:rsid w:val="03996B08"/>
    <w:rsid w:val="03CA2EBE"/>
    <w:rsid w:val="03E82D22"/>
    <w:rsid w:val="03E91923"/>
    <w:rsid w:val="03F244C1"/>
    <w:rsid w:val="04160B59"/>
    <w:rsid w:val="047A2A5E"/>
    <w:rsid w:val="04847D0B"/>
    <w:rsid w:val="04864FDF"/>
    <w:rsid w:val="04E0646B"/>
    <w:rsid w:val="04E35E56"/>
    <w:rsid w:val="05EF1879"/>
    <w:rsid w:val="05FB0B99"/>
    <w:rsid w:val="066F42FD"/>
    <w:rsid w:val="06732808"/>
    <w:rsid w:val="069A0ED9"/>
    <w:rsid w:val="069D77C6"/>
    <w:rsid w:val="06A64813"/>
    <w:rsid w:val="0714083F"/>
    <w:rsid w:val="071B1DB2"/>
    <w:rsid w:val="0749510D"/>
    <w:rsid w:val="07600997"/>
    <w:rsid w:val="07A40F16"/>
    <w:rsid w:val="07CD2771"/>
    <w:rsid w:val="08156243"/>
    <w:rsid w:val="081C718D"/>
    <w:rsid w:val="08234B7A"/>
    <w:rsid w:val="082E6F0E"/>
    <w:rsid w:val="083C5B9F"/>
    <w:rsid w:val="086B345B"/>
    <w:rsid w:val="08861468"/>
    <w:rsid w:val="08C64F3B"/>
    <w:rsid w:val="08DF3931"/>
    <w:rsid w:val="08FE60C7"/>
    <w:rsid w:val="09D151E6"/>
    <w:rsid w:val="0A3B272E"/>
    <w:rsid w:val="0A7861DD"/>
    <w:rsid w:val="0B7A2478"/>
    <w:rsid w:val="0B9F2FC8"/>
    <w:rsid w:val="0BA630BD"/>
    <w:rsid w:val="0BAE51E7"/>
    <w:rsid w:val="0BB21A35"/>
    <w:rsid w:val="0BE34C7D"/>
    <w:rsid w:val="0C0A1DBA"/>
    <w:rsid w:val="0C225104"/>
    <w:rsid w:val="0C450CFB"/>
    <w:rsid w:val="0C461FD1"/>
    <w:rsid w:val="0C475422"/>
    <w:rsid w:val="0C5659CA"/>
    <w:rsid w:val="0C632B19"/>
    <w:rsid w:val="0C7C0B27"/>
    <w:rsid w:val="0CCE0EA9"/>
    <w:rsid w:val="0D307859"/>
    <w:rsid w:val="0D717E48"/>
    <w:rsid w:val="0D782E51"/>
    <w:rsid w:val="0D791D30"/>
    <w:rsid w:val="0D940310"/>
    <w:rsid w:val="0DC07E69"/>
    <w:rsid w:val="0DD849E2"/>
    <w:rsid w:val="0DE07FD1"/>
    <w:rsid w:val="0E101B74"/>
    <w:rsid w:val="0E374FF0"/>
    <w:rsid w:val="0E4265DE"/>
    <w:rsid w:val="0E9A7AC9"/>
    <w:rsid w:val="0EAA195D"/>
    <w:rsid w:val="0EB95B59"/>
    <w:rsid w:val="0EBD28D9"/>
    <w:rsid w:val="0ECC26D0"/>
    <w:rsid w:val="0ECF4B81"/>
    <w:rsid w:val="0EFD1D4F"/>
    <w:rsid w:val="0EFF767C"/>
    <w:rsid w:val="0F025BEB"/>
    <w:rsid w:val="0F1228AD"/>
    <w:rsid w:val="0F165F75"/>
    <w:rsid w:val="0FEB5937"/>
    <w:rsid w:val="101B4AF5"/>
    <w:rsid w:val="103C7F52"/>
    <w:rsid w:val="10423A35"/>
    <w:rsid w:val="109B30CE"/>
    <w:rsid w:val="11286AA5"/>
    <w:rsid w:val="11315550"/>
    <w:rsid w:val="116A3C34"/>
    <w:rsid w:val="11905E57"/>
    <w:rsid w:val="11947D9A"/>
    <w:rsid w:val="11D0590B"/>
    <w:rsid w:val="11F83514"/>
    <w:rsid w:val="122B7D37"/>
    <w:rsid w:val="122F29CD"/>
    <w:rsid w:val="123B6721"/>
    <w:rsid w:val="125E6FFF"/>
    <w:rsid w:val="12D10978"/>
    <w:rsid w:val="12E4088D"/>
    <w:rsid w:val="12EC69D5"/>
    <w:rsid w:val="12F95D07"/>
    <w:rsid w:val="130A356C"/>
    <w:rsid w:val="130D30A6"/>
    <w:rsid w:val="1317713C"/>
    <w:rsid w:val="135F3968"/>
    <w:rsid w:val="13636674"/>
    <w:rsid w:val="13BB3042"/>
    <w:rsid w:val="13D3087F"/>
    <w:rsid w:val="14176C06"/>
    <w:rsid w:val="142D234B"/>
    <w:rsid w:val="144F06AA"/>
    <w:rsid w:val="144F685F"/>
    <w:rsid w:val="149A708E"/>
    <w:rsid w:val="14B15D55"/>
    <w:rsid w:val="14CB24DC"/>
    <w:rsid w:val="14FA3915"/>
    <w:rsid w:val="15194E7D"/>
    <w:rsid w:val="154C7F32"/>
    <w:rsid w:val="163052B7"/>
    <w:rsid w:val="163555D3"/>
    <w:rsid w:val="164A0198"/>
    <w:rsid w:val="16DE46AB"/>
    <w:rsid w:val="170A2693"/>
    <w:rsid w:val="173B1068"/>
    <w:rsid w:val="176E31F9"/>
    <w:rsid w:val="179F0343"/>
    <w:rsid w:val="17DA7B87"/>
    <w:rsid w:val="182B1EB6"/>
    <w:rsid w:val="18346A41"/>
    <w:rsid w:val="18421A9C"/>
    <w:rsid w:val="18697B91"/>
    <w:rsid w:val="1879625D"/>
    <w:rsid w:val="18892A27"/>
    <w:rsid w:val="18B9193D"/>
    <w:rsid w:val="18E94C17"/>
    <w:rsid w:val="192509DE"/>
    <w:rsid w:val="195D0DF7"/>
    <w:rsid w:val="19732F76"/>
    <w:rsid w:val="19876096"/>
    <w:rsid w:val="198A74A7"/>
    <w:rsid w:val="199A54D5"/>
    <w:rsid w:val="19A04A2E"/>
    <w:rsid w:val="19C1477C"/>
    <w:rsid w:val="19EB6531"/>
    <w:rsid w:val="19F438C2"/>
    <w:rsid w:val="1A1E57B7"/>
    <w:rsid w:val="1A4C1730"/>
    <w:rsid w:val="1A59015D"/>
    <w:rsid w:val="1A8749DA"/>
    <w:rsid w:val="1AAB30BB"/>
    <w:rsid w:val="1AEE65A6"/>
    <w:rsid w:val="1B0C39E0"/>
    <w:rsid w:val="1B164866"/>
    <w:rsid w:val="1B3129AF"/>
    <w:rsid w:val="1B5F115D"/>
    <w:rsid w:val="1BAB7CDE"/>
    <w:rsid w:val="1BB67ECA"/>
    <w:rsid w:val="1BD22FEE"/>
    <w:rsid w:val="1BE84633"/>
    <w:rsid w:val="1BF11F94"/>
    <w:rsid w:val="1C04580F"/>
    <w:rsid w:val="1C593404"/>
    <w:rsid w:val="1C5A0492"/>
    <w:rsid w:val="1C602244"/>
    <w:rsid w:val="1C6C09EC"/>
    <w:rsid w:val="1CA34599"/>
    <w:rsid w:val="1CB35034"/>
    <w:rsid w:val="1CFB7F71"/>
    <w:rsid w:val="1D2D734F"/>
    <w:rsid w:val="1D346D96"/>
    <w:rsid w:val="1D5B0739"/>
    <w:rsid w:val="1D606522"/>
    <w:rsid w:val="1DB25358"/>
    <w:rsid w:val="1DD150E2"/>
    <w:rsid w:val="1DDB281A"/>
    <w:rsid w:val="1DE45B40"/>
    <w:rsid w:val="1E01564C"/>
    <w:rsid w:val="1E0834A6"/>
    <w:rsid w:val="1E0E39C4"/>
    <w:rsid w:val="1E1F2178"/>
    <w:rsid w:val="1E2167FD"/>
    <w:rsid w:val="1EAC6050"/>
    <w:rsid w:val="1ECA55D9"/>
    <w:rsid w:val="1EF413A8"/>
    <w:rsid w:val="1F292D95"/>
    <w:rsid w:val="1F5705C7"/>
    <w:rsid w:val="1F8F6490"/>
    <w:rsid w:val="1F9F6E5C"/>
    <w:rsid w:val="1FED5FD9"/>
    <w:rsid w:val="1FF10076"/>
    <w:rsid w:val="20975C26"/>
    <w:rsid w:val="209C369D"/>
    <w:rsid w:val="209D0FF2"/>
    <w:rsid w:val="20BB2C75"/>
    <w:rsid w:val="20BC78D1"/>
    <w:rsid w:val="214C42E5"/>
    <w:rsid w:val="214F1C52"/>
    <w:rsid w:val="215C22D1"/>
    <w:rsid w:val="218760AE"/>
    <w:rsid w:val="219A32C2"/>
    <w:rsid w:val="22306E66"/>
    <w:rsid w:val="22532445"/>
    <w:rsid w:val="22996C93"/>
    <w:rsid w:val="22A71AAC"/>
    <w:rsid w:val="22AC19EF"/>
    <w:rsid w:val="22E3475C"/>
    <w:rsid w:val="22EE2C84"/>
    <w:rsid w:val="22FE2554"/>
    <w:rsid w:val="23156B22"/>
    <w:rsid w:val="231D526E"/>
    <w:rsid w:val="233A6C26"/>
    <w:rsid w:val="23683E12"/>
    <w:rsid w:val="23835423"/>
    <w:rsid w:val="238F1B9F"/>
    <w:rsid w:val="23934B6A"/>
    <w:rsid w:val="239514D6"/>
    <w:rsid w:val="23B2559E"/>
    <w:rsid w:val="23BD551C"/>
    <w:rsid w:val="23EF5AEE"/>
    <w:rsid w:val="23F12803"/>
    <w:rsid w:val="24053134"/>
    <w:rsid w:val="24072E45"/>
    <w:rsid w:val="245A226C"/>
    <w:rsid w:val="248E6367"/>
    <w:rsid w:val="24927F47"/>
    <w:rsid w:val="24A10A22"/>
    <w:rsid w:val="24BF4045"/>
    <w:rsid w:val="250761F0"/>
    <w:rsid w:val="25522980"/>
    <w:rsid w:val="25700B65"/>
    <w:rsid w:val="25715738"/>
    <w:rsid w:val="257633AA"/>
    <w:rsid w:val="257952C1"/>
    <w:rsid w:val="25955EC6"/>
    <w:rsid w:val="25C943C0"/>
    <w:rsid w:val="2657459A"/>
    <w:rsid w:val="26663107"/>
    <w:rsid w:val="26B731C9"/>
    <w:rsid w:val="26E635BA"/>
    <w:rsid w:val="27053876"/>
    <w:rsid w:val="272D353C"/>
    <w:rsid w:val="27306E23"/>
    <w:rsid w:val="275E6431"/>
    <w:rsid w:val="27B0621D"/>
    <w:rsid w:val="27D17697"/>
    <w:rsid w:val="27DF0063"/>
    <w:rsid w:val="27EB60D4"/>
    <w:rsid w:val="27EC73C0"/>
    <w:rsid w:val="280A7144"/>
    <w:rsid w:val="282D53D3"/>
    <w:rsid w:val="28597B03"/>
    <w:rsid w:val="285F3213"/>
    <w:rsid w:val="28616E7B"/>
    <w:rsid w:val="2876270E"/>
    <w:rsid w:val="2883617B"/>
    <w:rsid w:val="28906851"/>
    <w:rsid w:val="28FD32BF"/>
    <w:rsid w:val="299D3B71"/>
    <w:rsid w:val="2A774AA6"/>
    <w:rsid w:val="2B061673"/>
    <w:rsid w:val="2B214E66"/>
    <w:rsid w:val="2B2732E4"/>
    <w:rsid w:val="2B395B80"/>
    <w:rsid w:val="2B407280"/>
    <w:rsid w:val="2B4D452E"/>
    <w:rsid w:val="2B646C56"/>
    <w:rsid w:val="2B832A53"/>
    <w:rsid w:val="2BE30BFC"/>
    <w:rsid w:val="2BF01E73"/>
    <w:rsid w:val="2BF7393E"/>
    <w:rsid w:val="2C39112D"/>
    <w:rsid w:val="2C584FA3"/>
    <w:rsid w:val="2CE7478A"/>
    <w:rsid w:val="2D07281C"/>
    <w:rsid w:val="2D10167C"/>
    <w:rsid w:val="2D7106CA"/>
    <w:rsid w:val="2D903630"/>
    <w:rsid w:val="2E6B14C3"/>
    <w:rsid w:val="2E7344DF"/>
    <w:rsid w:val="2E7F67E2"/>
    <w:rsid w:val="2E9D5448"/>
    <w:rsid w:val="2EBD1437"/>
    <w:rsid w:val="2ECE5053"/>
    <w:rsid w:val="2ED42BC2"/>
    <w:rsid w:val="2F1B584B"/>
    <w:rsid w:val="2F645F09"/>
    <w:rsid w:val="2F6B30E3"/>
    <w:rsid w:val="2F9D494E"/>
    <w:rsid w:val="2FD04090"/>
    <w:rsid w:val="2FDE6D8B"/>
    <w:rsid w:val="2FF96C06"/>
    <w:rsid w:val="30285005"/>
    <w:rsid w:val="30396A81"/>
    <w:rsid w:val="309045C7"/>
    <w:rsid w:val="30CD09B9"/>
    <w:rsid w:val="30CF5F4A"/>
    <w:rsid w:val="31296A91"/>
    <w:rsid w:val="313C373F"/>
    <w:rsid w:val="3142166D"/>
    <w:rsid w:val="31480770"/>
    <w:rsid w:val="31B22556"/>
    <w:rsid w:val="31B66483"/>
    <w:rsid w:val="31D226E7"/>
    <w:rsid w:val="31EB3B94"/>
    <w:rsid w:val="32702168"/>
    <w:rsid w:val="32AE46FC"/>
    <w:rsid w:val="32E25BA2"/>
    <w:rsid w:val="331E3251"/>
    <w:rsid w:val="334F35B8"/>
    <w:rsid w:val="33CD5500"/>
    <w:rsid w:val="33F019BC"/>
    <w:rsid w:val="34040FD8"/>
    <w:rsid w:val="34166183"/>
    <w:rsid w:val="34277AFF"/>
    <w:rsid w:val="34435C43"/>
    <w:rsid w:val="34506D17"/>
    <w:rsid w:val="34583167"/>
    <w:rsid w:val="34906086"/>
    <w:rsid w:val="349065E4"/>
    <w:rsid w:val="34B422A0"/>
    <w:rsid w:val="34CB639A"/>
    <w:rsid w:val="34F82BC7"/>
    <w:rsid w:val="35010ACF"/>
    <w:rsid w:val="35284C58"/>
    <w:rsid w:val="355C16C6"/>
    <w:rsid w:val="35A37249"/>
    <w:rsid w:val="35B36DD9"/>
    <w:rsid w:val="35E82931"/>
    <w:rsid w:val="35FA47F9"/>
    <w:rsid w:val="36925475"/>
    <w:rsid w:val="36AC40F0"/>
    <w:rsid w:val="36ED19F6"/>
    <w:rsid w:val="36FD7B27"/>
    <w:rsid w:val="372B4FF0"/>
    <w:rsid w:val="375F03D1"/>
    <w:rsid w:val="37907D40"/>
    <w:rsid w:val="379D64B6"/>
    <w:rsid w:val="37BF2214"/>
    <w:rsid w:val="37FA5901"/>
    <w:rsid w:val="38013CD7"/>
    <w:rsid w:val="38184A69"/>
    <w:rsid w:val="382F709B"/>
    <w:rsid w:val="3831301A"/>
    <w:rsid w:val="38BC4697"/>
    <w:rsid w:val="38D36ED1"/>
    <w:rsid w:val="38FE1E7A"/>
    <w:rsid w:val="390A2CE0"/>
    <w:rsid w:val="39436DD1"/>
    <w:rsid w:val="3A263939"/>
    <w:rsid w:val="3A5709D4"/>
    <w:rsid w:val="3A7E352F"/>
    <w:rsid w:val="3AA655C2"/>
    <w:rsid w:val="3ABE0338"/>
    <w:rsid w:val="3B1648E6"/>
    <w:rsid w:val="3B1D0343"/>
    <w:rsid w:val="3B40621A"/>
    <w:rsid w:val="3B8A0EBA"/>
    <w:rsid w:val="3C1E1E8B"/>
    <w:rsid w:val="3CB5118B"/>
    <w:rsid w:val="3CE34F7B"/>
    <w:rsid w:val="3CE67763"/>
    <w:rsid w:val="3D075527"/>
    <w:rsid w:val="3D542306"/>
    <w:rsid w:val="3DC722C2"/>
    <w:rsid w:val="3DC86369"/>
    <w:rsid w:val="3E4548F4"/>
    <w:rsid w:val="3EA34BED"/>
    <w:rsid w:val="3EB12CEE"/>
    <w:rsid w:val="3EC8593F"/>
    <w:rsid w:val="3F096AE4"/>
    <w:rsid w:val="3F2E1FBF"/>
    <w:rsid w:val="3F4615E0"/>
    <w:rsid w:val="3F674F3E"/>
    <w:rsid w:val="3FB42AF6"/>
    <w:rsid w:val="3FC33C47"/>
    <w:rsid w:val="3FD92D68"/>
    <w:rsid w:val="3FDB3D77"/>
    <w:rsid w:val="3FE140F4"/>
    <w:rsid w:val="3FE86B46"/>
    <w:rsid w:val="3FEA307D"/>
    <w:rsid w:val="3FFA1156"/>
    <w:rsid w:val="4009052C"/>
    <w:rsid w:val="40093C51"/>
    <w:rsid w:val="403D12F7"/>
    <w:rsid w:val="403D1F10"/>
    <w:rsid w:val="404408BF"/>
    <w:rsid w:val="411A2C84"/>
    <w:rsid w:val="411A55FB"/>
    <w:rsid w:val="416955F1"/>
    <w:rsid w:val="416B0BF1"/>
    <w:rsid w:val="41801B4E"/>
    <w:rsid w:val="41A41FD7"/>
    <w:rsid w:val="41AC6947"/>
    <w:rsid w:val="41B67E62"/>
    <w:rsid w:val="41F53D58"/>
    <w:rsid w:val="42076764"/>
    <w:rsid w:val="420E1A28"/>
    <w:rsid w:val="425A322C"/>
    <w:rsid w:val="42827069"/>
    <w:rsid w:val="429F64B4"/>
    <w:rsid w:val="42AA35E1"/>
    <w:rsid w:val="42AC3524"/>
    <w:rsid w:val="42EC6AE4"/>
    <w:rsid w:val="42F53995"/>
    <w:rsid w:val="430B7C18"/>
    <w:rsid w:val="43166C3A"/>
    <w:rsid w:val="4332433A"/>
    <w:rsid w:val="43572820"/>
    <w:rsid w:val="43653484"/>
    <w:rsid w:val="43CE45B3"/>
    <w:rsid w:val="43D36AB4"/>
    <w:rsid w:val="43DA1A04"/>
    <w:rsid w:val="4433032D"/>
    <w:rsid w:val="443A316E"/>
    <w:rsid w:val="44566155"/>
    <w:rsid w:val="448569E7"/>
    <w:rsid w:val="448B1C1A"/>
    <w:rsid w:val="449D3C7B"/>
    <w:rsid w:val="44BC7351"/>
    <w:rsid w:val="44F93C96"/>
    <w:rsid w:val="453E7FB2"/>
    <w:rsid w:val="45627A86"/>
    <w:rsid w:val="45A92BAB"/>
    <w:rsid w:val="45CD2398"/>
    <w:rsid w:val="461D3F0F"/>
    <w:rsid w:val="464A09EE"/>
    <w:rsid w:val="4670336C"/>
    <w:rsid w:val="468D7140"/>
    <w:rsid w:val="46B03887"/>
    <w:rsid w:val="46BC3D63"/>
    <w:rsid w:val="46C95277"/>
    <w:rsid w:val="46DA74F2"/>
    <w:rsid w:val="471803B0"/>
    <w:rsid w:val="47522940"/>
    <w:rsid w:val="47962176"/>
    <w:rsid w:val="47A434ED"/>
    <w:rsid w:val="47E722DE"/>
    <w:rsid w:val="47FD5A66"/>
    <w:rsid w:val="47FE0CCD"/>
    <w:rsid w:val="48124C9A"/>
    <w:rsid w:val="4813354F"/>
    <w:rsid w:val="482A48AF"/>
    <w:rsid w:val="48475CFC"/>
    <w:rsid w:val="485A4FC3"/>
    <w:rsid w:val="48682FF6"/>
    <w:rsid w:val="489235E8"/>
    <w:rsid w:val="48A15073"/>
    <w:rsid w:val="48A81C17"/>
    <w:rsid w:val="48C73659"/>
    <w:rsid w:val="48F30C2D"/>
    <w:rsid w:val="498F226F"/>
    <w:rsid w:val="49964428"/>
    <w:rsid w:val="49B35B7D"/>
    <w:rsid w:val="49CF290E"/>
    <w:rsid w:val="49EB0FB2"/>
    <w:rsid w:val="4A154027"/>
    <w:rsid w:val="4A361FE4"/>
    <w:rsid w:val="4A946B5C"/>
    <w:rsid w:val="4A9731BF"/>
    <w:rsid w:val="4ADA5F25"/>
    <w:rsid w:val="4B09711A"/>
    <w:rsid w:val="4B232336"/>
    <w:rsid w:val="4B2C1EC6"/>
    <w:rsid w:val="4B4A050E"/>
    <w:rsid w:val="4B572A72"/>
    <w:rsid w:val="4B603D44"/>
    <w:rsid w:val="4B846DD5"/>
    <w:rsid w:val="4B8C2F31"/>
    <w:rsid w:val="4B9448BB"/>
    <w:rsid w:val="4BBF783F"/>
    <w:rsid w:val="4BC413F1"/>
    <w:rsid w:val="4BDF061B"/>
    <w:rsid w:val="4C2B2909"/>
    <w:rsid w:val="4C2E7014"/>
    <w:rsid w:val="4C48343A"/>
    <w:rsid w:val="4C692A5D"/>
    <w:rsid w:val="4C7F401A"/>
    <w:rsid w:val="4CBB6231"/>
    <w:rsid w:val="4CD210DA"/>
    <w:rsid w:val="4CDC29EA"/>
    <w:rsid w:val="4CFA7258"/>
    <w:rsid w:val="4D125030"/>
    <w:rsid w:val="4D3C21E0"/>
    <w:rsid w:val="4D4442CB"/>
    <w:rsid w:val="4D481A68"/>
    <w:rsid w:val="4D7559E1"/>
    <w:rsid w:val="4D8D34BA"/>
    <w:rsid w:val="4DAD2011"/>
    <w:rsid w:val="4E1B06D7"/>
    <w:rsid w:val="4E456DBD"/>
    <w:rsid w:val="4EAF0D93"/>
    <w:rsid w:val="4EBB4ED9"/>
    <w:rsid w:val="4EF475DF"/>
    <w:rsid w:val="4F0E564B"/>
    <w:rsid w:val="4F106FFA"/>
    <w:rsid w:val="4F374962"/>
    <w:rsid w:val="4F3C7C43"/>
    <w:rsid w:val="4F7823D2"/>
    <w:rsid w:val="4F7E50DB"/>
    <w:rsid w:val="4F832C6B"/>
    <w:rsid w:val="4FCF7174"/>
    <w:rsid w:val="500D5673"/>
    <w:rsid w:val="5026387B"/>
    <w:rsid w:val="5054650C"/>
    <w:rsid w:val="507266FA"/>
    <w:rsid w:val="508E0F95"/>
    <w:rsid w:val="509F5F3F"/>
    <w:rsid w:val="50A60188"/>
    <w:rsid w:val="50E917AC"/>
    <w:rsid w:val="51163CAB"/>
    <w:rsid w:val="512D0E8A"/>
    <w:rsid w:val="52075470"/>
    <w:rsid w:val="522605B9"/>
    <w:rsid w:val="52B37199"/>
    <w:rsid w:val="52CC12D8"/>
    <w:rsid w:val="52D66EDE"/>
    <w:rsid w:val="53662DCC"/>
    <w:rsid w:val="53866FC6"/>
    <w:rsid w:val="552622A8"/>
    <w:rsid w:val="553D1E86"/>
    <w:rsid w:val="55823E24"/>
    <w:rsid w:val="55C33D69"/>
    <w:rsid w:val="55D773A3"/>
    <w:rsid w:val="55FE6DEB"/>
    <w:rsid w:val="56035F4C"/>
    <w:rsid w:val="566D2835"/>
    <w:rsid w:val="568B0B7D"/>
    <w:rsid w:val="569F72AA"/>
    <w:rsid w:val="56BA10F9"/>
    <w:rsid w:val="56C65DD9"/>
    <w:rsid w:val="56DB71B5"/>
    <w:rsid w:val="5700315A"/>
    <w:rsid w:val="57110938"/>
    <w:rsid w:val="571E263A"/>
    <w:rsid w:val="572F06B8"/>
    <w:rsid w:val="573400AD"/>
    <w:rsid w:val="573C0A1A"/>
    <w:rsid w:val="578653E2"/>
    <w:rsid w:val="57916162"/>
    <w:rsid w:val="57AA77E5"/>
    <w:rsid w:val="57E82991"/>
    <w:rsid w:val="57FB0A7D"/>
    <w:rsid w:val="58242115"/>
    <w:rsid w:val="58690F0C"/>
    <w:rsid w:val="58BC523E"/>
    <w:rsid w:val="58C93C2B"/>
    <w:rsid w:val="58CA2B4F"/>
    <w:rsid w:val="58E06B14"/>
    <w:rsid w:val="58F6708D"/>
    <w:rsid w:val="593C39FA"/>
    <w:rsid w:val="593D7499"/>
    <w:rsid w:val="594D6D0D"/>
    <w:rsid w:val="59631232"/>
    <w:rsid w:val="5A0B2045"/>
    <w:rsid w:val="5A6005EE"/>
    <w:rsid w:val="5A61093F"/>
    <w:rsid w:val="5ABF4B9E"/>
    <w:rsid w:val="5ADE1EAE"/>
    <w:rsid w:val="5AE4058E"/>
    <w:rsid w:val="5B2E1EE7"/>
    <w:rsid w:val="5B800674"/>
    <w:rsid w:val="5BBF69F1"/>
    <w:rsid w:val="5BDB67CE"/>
    <w:rsid w:val="5BE217AD"/>
    <w:rsid w:val="5BE723DA"/>
    <w:rsid w:val="5BFB0ECD"/>
    <w:rsid w:val="5C662370"/>
    <w:rsid w:val="5C8945B3"/>
    <w:rsid w:val="5C8E2449"/>
    <w:rsid w:val="5C8E384D"/>
    <w:rsid w:val="5C98207F"/>
    <w:rsid w:val="5CA246DD"/>
    <w:rsid w:val="5CBF0E27"/>
    <w:rsid w:val="5CDD6E1F"/>
    <w:rsid w:val="5D202C5B"/>
    <w:rsid w:val="5DD54E28"/>
    <w:rsid w:val="5E0C70B1"/>
    <w:rsid w:val="5E0D5689"/>
    <w:rsid w:val="5E0E7549"/>
    <w:rsid w:val="5E304B07"/>
    <w:rsid w:val="5E405055"/>
    <w:rsid w:val="5E4665C6"/>
    <w:rsid w:val="5EB65FEA"/>
    <w:rsid w:val="5EB95278"/>
    <w:rsid w:val="5ED577AC"/>
    <w:rsid w:val="5EE1778A"/>
    <w:rsid w:val="5F2C6F1C"/>
    <w:rsid w:val="5F303CB9"/>
    <w:rsid w:val="5F6249CE"/>
    <w:rsid w:val="5FA62615"/>
    <w:rsid w:val="5FB661C5"/>
    <w:rsid w:val="60203FCB"/>
    <w:rsid w:val="607D0A47"/>
    <w:rsid w:val="60977283"/>
    <w:rsid w:val="60A24A99"/>
    <w:rsid w:val="60A357AA"/>
    <w:rsid w:val="60CE1A5A"/>
    <w:rsid w:val="60E811B9"/>
    <w:rsid w:val="60EE55CF"/>
    <w:rsid w:val="611A07FE"/>
    <w:rsid w:val="6163474A"/>
    <w:rsid w:val="61C364D7"/>
    <w:rsid w:val="61CE60A6"/>
    <w:rsid w:val="61DB05DB"/>
    <w:rsid w:val="61E22A43"/>
    <w:rsid w:val="61E82F0F"/>
    <w:rsid w:val="61F347F2"/>
    <w:rsid w:val="620329DA"/>
    <w:rsid w:val="620D0CC5"/>
    <w:rsid w:val="628327F8"/>
    <w:rsid w:val="62A16145"/>
    <w:rsid w:val="62A63759"/>
    <w:rsid w:val="631E2409"/>
    <w:rsid w:val="635914C1"/>
    <w:rsid w:val="636C21F9"/>
    <w:rsid w:val="63701697"/>
    <w:rsid w:val="63AF5006"/>
    <w:rsid w:val="63C37F0C"/>
    <w:rsid w:val="63C55B21"/>
    <w:rsid w:val="63F92656"/>
    <w:rsid w:val="645624C7"/>
    <w:rsid w:val="645F58AC"/>
    <w:rsid w:val="647C1B37"/>
    <w:rsid w:val="648D2B36"/>
    <w:rsid w:val="649511AF"/>
    <w:rsid w:val="64986A53"/>
    <w:rsid w:val="64CF0BBF"/>
    <w:rsid w:val="653B49C0"/>
    <w:rsid w:val="65495523"/>
    <w:rsid w:val="659C343C"/>
    <w:rsid w:val="65B84BCA"/>
    <w:rsid w:val="65BC744B"/>
    <w:rsid w:val="65CC2D90"/>
    <w:rsid w:val="65E37997"/>
    <w:rsid w:val="65F93F46"/>
    <w:rsid w:val="65FF62F9"/>
    <w:rsid w:val="66377EB9"/>
    <w:rsid w:val="664C18F2"/>
    <w:rsid w:val="66736877"/>
    <w:rsid w:val="66775CE8"/>
    <w:rsid w:val="667D4ACE"/>
    <w:rsid w:val="668C53F4"/>
    <w:rsid w:val="66A94787"/>
    <w:rsid w:val="66D759EA"/>
    <w:rsid w:val="66EB1DF6"/>
    <w:rsid w:val="670F57AB"/>
    <w:rsid w:val="671C1685"/>
    <w:rsid w:val="67370E34"/>
    <w:rsid w:val="67494B37"/>
    <w:rsid w:val="67495A10"/>
    <w:rsid w:val="67822166"/>
    <w:rsid w:val="679954B1"/>
    <w:rsid w:val="67AA49BA"/>
    <w:rsid w:val="680E7623"/>
    <w:rsid w:val="68224B3E"/>
    <w:rsid w:val="683009D3"/>
    <w:rsid w:val="687035FC"/>
    <w:rsid w:val="68AB5665"/>
    <w:rsid w:val="68CB33A5"/>
    <w:rsid w:val="68CB4D1D"/>
    <w:rsid w:val="68DC0DFE"/>
    <w:rsid w:val="68E468BA"/>
    <w:rsid w:val="692661CF"/>
    <w:rsid w:val="693A662B"/>
    <w:rsid w:val="694950EB"/>
    <w:rsid w:val="696D381B"/>
    <w:rsid w:val="69B05417"/>
    <w:rsid w:val="69BE6ED4"/>
    <w:rsid w:val="6A2B67AD"/>
    <w:rsid w:val="6A45050E"/>
    <w:rsid w:val="6A5E08BE"/>
    <w:rsid w:val="6A854395"/>
    <w:rsid w:val="6AEC1EC5"/>
    <w:rsid w:val="6B0F0DCE"/>
    <w:rsid w:val="6B7F0315"/>
    <w:rsid w:val="6B80414C"/>
    <w:rsid w:val="6B917D8D"/>
    <w:rsid w:val="6BAD16CD"/>
    <w:rsid w:val="6BAE0780"/>
    <w:rsid w:val="6BCA7037"/>
    <w:rsid w:val="6BD47269"/>
    <w:rsid w:val="6BD9324E"/>
    <w:rsid w:val="6C6204AC"/>
    <w:rsid w:val="6C73420E"/>
    <w:rsid w:val="6CBA0A2C"/>
    <w:rsid w:val="6D346549"/>
    <w:rsid w:val="6D58335A"/>
    <w:rsid w:val="6D596739"/>
    <w:rsid w:val="6D9375D7"/>
    <w:rsid w:val="6DA63E39"/>
    <w:rsid w:val="6DAB4EBF"/>
    <w:rsid w:val="6DAD2F2D"/>
    <w:rsid w:val="6DF57D90"/>
    <w:rsid w:val="6E042B42"/>
    <w:rsid w:val="6E1F69F6"/>
    <w:rsid w:val="6E321C82"/>
    <w:rsid w:val="6E6A1B13"/>
    <w:rsid w:val="6F347003"/>
    <w:rsid w:val="6F3B7EB7"/>
    <w:rsid w:val="6F89433E"/>
    <w:rsid w:val="6F9A2003"/>
    <w:rsid w:val="6F9F7AB2"/>
    <w:rsid w:val="6FC32F90"/>
    <w:rsid w:val="6FC66DAF"/>
    <w:rsid w:val="6FD564D2"/>
    <w:rsid w:val="6FEB04F1"/>
    <w:rsid w:val="6FF31E64"/>
    <w:rsid w:val="701A2BA3"/>
    <w:rsid w:val="703A267C"/>
    <w:rsid w:val="703D1D7F"/>
    <w:rsid w:val="703F6C6F"/>
    <w:rsid w:val="705A7C8B"/>
    <w:rsid w:val="706B4830"/>
    <w:rsid w:val="707A2599"/>
    <w:rsid w:val="70894DAF"/>
    <w:rsid w:val="711C7F09"/>
    <w:rsid w:val="718F2141"/>
    <w:rsid w:val="71CB770A"/>
    <w:rsid w:val="71DD0CC1"/>
    <w:rsid w:val="71FF5919"/>
    <w:rsid w:val="720563E0"/>
    <w:rsid w:val="729160E6"/>
    <w:rsid w:val="72A132DD"/>
    <w:rsid w:val="72AA2477"/>
    <w:rsid w:val="72AF6201"/>
    <w:rsid w:val="72B8045F"/>
    <w:rsid w:val="73006715"/>
    <w:rsid w:val="730B655C"/>
    <w:rsid w:val="737A2CA5"/>
    <w:rsid w:val="73AD5EAD"/>
    <w:rsid w:val="73C23F11"/>
    <w:rsid w:val="73EE50E6"/>
    <w:rsid w:val="74241338"/>
    <w:rsid w:val="746C3B91"/>
    <w:rsid w:val="74820B02"/>
    <w:rsid w:val="749F0CC5"/>
    <w:rsid w:val="74B70DF8"/>
    <w:rsid w:val="74C26DB2"/>
    <w:rsid w:val="74CD7786"/>
    <w:rsid w:val="754078F0"/>
    <w:rsid w:val="754B143A"/>
    <w:rsid w:val="757830BE"/>
    <w:rsid w:val="75BD7657"/>
    <w:rsid w:val="75C95263"/>
    <w:rsid w:val="766339EC"/>
    <w:rsid w:val="76980668"/>
    <w:rsid w:val="76F353AE"/>
    <w:rsid w:val="772E0D3C"/>
    <w:rsid w:val="77511639"/>
    <w:rsid w:val="776C634A"/>
    <w:rsid w:val="77965FE4"/>
    <w:rsid w:val="780512B1"/>
    <w:rsid w:val="781A43E9"/>
    <w:rsid w:val="78305177"/>
    <w:rsid w:val="78534F55"/>
    <w:rsid w:val="786B1AE7"/>
    <w:rsid w:val="78836412"/>
    <w:rsid w:val="796760FE"/>
    <w:rsid w:val="799C12EF"/>
    <w:rsid w:val="7A1F5ABF"/>
    <w:rsid w:val="7A5A17B1"/>
    <w:rsid w:val="7A63682E"/>
    <w:rsid w:val="7A8A7EFC"/>
    <w:rsid w:val="7A8D44F7"/>
    <w:rsid w:val="7B4C0846"/>
    <w:rsid w:val="7B9A62D9"/>
    <w:rsid w:val="7B9B3A50"/>
    <w:rsid w:val="7BAC101C"/>
    <w:rsid w:val="7BD27A81"/>
    <w:rsid w:val="7BD3205C"/>
    <w:rsid w:val="7C0B1912"/>
    <w:rsid w:val="7C354912"/>
    <w:rsid w:val="7C793AC9"/>
    <w:rsid w:val="7C931BE8"/>
    <w:rsid w:val="7CAB4762"/>
    <w:rsid w:val="7D012B67"/>
    <w:rsid w:val="7D2C546B"/>
    <w:rsid w:val="7D360B56"/>
    <w:rsid w:val="7D5A4EB9"/>
    <w:rsid w:val="7D9B3452"/>
    <w:rsid w:val="7DBC34BD"/>
    <w:rsid w:val="7E83224F"/>
    <w:rsid w:val="7ED341F6"/>
    <w:rsid w:val="7ED42487"/>
    <w:rsid w:val="7EED5854"/>
    <w:rsid w:val="7FAA7DED"/>
    <w:rsid w:val="7FCD22AF"/>
    <w:rsid w:val="7FDD4292"/>
    <w:rsid w:val="7FF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99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8"/>
    <w:basedOn w:val="1"/>
    <w:next w:val="6"/>
    <w:unhideWhenUsed/>
    <w:qFormat/>
    <w:uiPriority w:val="99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宋体" w:hAnsi="宋体"/>
      <w:sz w:val="3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Normal Indent"/>
    <w:basedOn w:val="1"/>
    <w:next w:val="7"/>
    <w:qFormat/>
    <w:uiPriority w:val="0"/>
    <w:pPr>
      <w:ind w:firstLine="420"/>
    </w:pPr>
  </w:style>
  <w:style w:type="paragraph" w:customStyle="1" w:styleId="7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8">
    <w:name w:val="index 5"/>
    <w:basedOn w:val="1"/>
    <w:next w:val="1"/>
    <w:qFormat/>
    <w:uiPriority w:val="2"/>
    <w:pPr>
      <w:ind w:left="168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1652</Words>
  <Characters>1710</Characters>
  <Lines>0</Lines>
  <Paragraphs>0</Paragraphs>
  <TotalTime>0</TotalTime>
  <ScaleCrop>false</ScaleCrop>
  <LinksUpToDate>false</LinksUpToDate>
  <CharactersWithSpaces>1733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2023-07-31T07:10:00Z</dcterms:created>
  <dc:creator>admin</dc:creator>
  <cp:lastModifiedBy>金俊逸</cp:lastModifiedBy>
  <cp:lastPrinted>2023-12-18T00:48:00Z</cp:lastPrinted>
  <dcterms:modified xsi:type="dcterms:W3CDTF">2024-10-21T06:11:35Z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0526B6A8B6A44E00B91F7468522A5B3C</vt:lpwstr>
  </property>
</Properties>
</file>