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AF09">
      <w:pPr>
        <w:spacing w:line="600" w:lineRule="exact"/>
        <w:rPr>
          <w:rFonts w:ascii="黑体" w:hAnsi="黑体" w:eastAsia="黑体" w:cs="仿宋"/>
          <w:color w:val="000000"/>
          <w:sz w:val="32"/>
          <w:szCs w:val="32"/>
        </w:rPr>
      </w:pPr>
      <w:bookmarkStart w:id="0" w:name="_GoBack"/>
      <w:r>
        <w:rPr>
          <w:rFonts w:hint="eastAsia" w:ascii="黑体" w:hAnsi="黑体" w:eastAsia="黑体" w:cs="仿宋"/>
          <w:color w:val="000000"/>
          <w:sz w:val="32"/>
          <w:szCs w:val="32"/>
        </w:rPr>
        <w:t>附件</w:t>
      </w:r>
      <w:r>
        <w:rPr>
          <w:rFonts w:ascii="黑体" w:hAnsi="黑体" w:eastAsia="黑体" w:cs="仿宋"/>
          <w:color w:val="000000"/>
          <w:sz w:val="32"/>
          <w:szCs w:val="32"/>
        </w:rPr>
        <w:t>1</w:t>
      </w:r>
    </w:p>
    <w:p w14:paraId="77286113">
      <w:pPr>
        <w:spacing w:line="600" w:lineRule="exact"/>
        <w:jc w:val="center"/>
        <w:rPr>
          <w:rFonts w:ascii="Times New Roman" w:hAnsi="Times New Roman" w:eastAsia="方正小标宋简体" w:cs="Times New Roman"/>
          <w:color w:val="000000"/>
          <w:sz w:val="44"/>
          <w:szCs w:val="36"/>
        </w:rPr>
      </w:pPr>
      <w:r>
        <w:rPr>
          <w:rFonts w:hint="eastAsia" w:ascii="Times New Roman" w:hAnsi="Times New Roman" w:eastAsia="方正小标宋简体" w:cs="Times New Roman"/>
          <w:color w:val="000000"/>
          <w:sz w:val="44"/>
          <w:szCs w:val="36"/>
        </w:rPr>
        <w:t>宜宾市康复医院公开招聘2024年第二批编外卫生技术人员岗位表</w:t>
      </w:r>
    </w:p>
    <w:bookmarkEnd w:id="0"/>
    <w:tbl>
      <w:tblPr>
        <w:tblStyle w:val="7"/>
        <w:tblW w:w="15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823"/>
        <w:gridCol w:w="1559"/>
        <w:gridCol w:w="2790"/>
        <w:gridCol w:w="1134"/>
        <w:gridCol w:w="5528"/>
        <w:gridCol w:w="1559"/>
        <w:gridCol w:w="1326"/>
      </w:tblGrid>
      <w:tr w14:paraId="6CDB9039">
        <w:trPr>
          <w:trHeight w:val="477" w:hRule="atLeast"/>
          <w:jc w:val="center"/>
        </w:trPr>
        <w:tc>
          <w:tcPr>
            <w:tcW w:w="1123" w:type="dxa"/>
            <w:vMerge w:val="restart"/>
            <w:tcBorders>
              <w:top w:val="single" w:color="auto" w:sz="4" w:space="0"/>
              <w:left w:val="single" w:color="auto" w:sz="4" w:space="0"/>
              <w:bottom w:val="single" w:color="auto" w:sz="4" w:space="0"/>
              <w:right w:val="single" w:color="auto" w:sz="4" w:space="0"/>
            </w:tcBorders>
            <w:vAlign w:val="center"/>
          </w:tcPr>
          <w:p w14:paraId="0F8F76F9">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岗位</w:t>
            </w:r>
          </w:p>
          <w:p w14:paraId="72136203">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名称</w:t>
            </w:r>
          </w:p>
        </w:tc>
        <w:tc>
          <w:tcPr>
            <w:tcW w:w="823" w:type="dxa"/>
            <w:vMerge w:val="restart"/>
            <w:tcBorders>
              <w:top w:val="single" w:color="auto" w:sz="4" w:space="0"/>
              <w:left w:val="single" w:color="auto" w:sz="4" w:space="0"/>
              <w:bottom w:val="single" w:color="auto" w:sz="4" w:space="0"/>
              <w:right w:val="single" w:color="auto" w:sz="4" w:space="0"/>
            </w:tcBorders>
            <w:vAlign w:val="center"/>
          </w:tcPr>
          <w:p w14:paraId="51934934">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招聘</w:t>
            </w:r>
          </w:p>
          <w:p w14:paraId="1080891E">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名额</w:t>
            </w:r>
          </w:p>
        </w:tc>
        <w:tc>
          <w:tcPr>
            <w:tcW w:w="11011" w:type="dxa"/>
            <w:gridSpan w:val="4"/>
            <w:tcBorders>
              <w:top w:val="single" w:color="auto" w:sz="4" w:space="0"/>
              <w:left w:val="single" w:color="auto" w:sz="4" w:space="0"/>
              <w:bottom w:val="single" w:color="auto" w:sz="4" w:space="0"/>
              <w:right w:val="single" w:color="auto" w:sz="4" w:space="0"/>
            </w:tcBorders>
            <w:vAlign w:val="center"/>
          </w:tcPr>
          <w:p w14:paraId="3B1E7E16">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条件要求</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35CAD0DB">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考试形式</w:t>
            </w:r>
          </w:p>
        </w:tc>
        <w:tc>
          <w:tcPr>
            <w:tcW w:w="1326" w:type="dxa"/>
            <w:vMerge w:val="restart"/>
            <w:tcBorders>
              <w:top w:val="single" w:color="auto" w:sz="4" w:space="0"/>
              <w:left w:val="single" w:color="auto" w:sz="4" w:space="0"/>
              <w:bottom w:val="single" w:color="auto" w:sz="4" w:space="0"/>
              <w:right w:val="single" w:color="auto" w:sz="4" w:space="0"/>
            </w:tcBorders>
            <w:vAlign w:val="center"/>
          </w:tcPr>
          <w:p w14:paraId="6365A3BE">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备注</w:t>
            </w:r>
          </w:p>
        </w:tc>
      </w:tr>
      <w:tr w14:paraId="755FBCCE">
        <w:trPr>
          <w:trHeight w:val="62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0C4D3E">
            <w:pPr>
              <w:widowControl/>
              <w:jc w:val="left"/>
              <w:rPr>
                <w:rFonts w:ascii="Times New Roman" w:hAnsi="Times New Roman" w:eastAsia="仿宋" w:cs="Times New Roman"/>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0A4D34">
            <w:pPr>
              <w:widowControl/>
              <w:jc w:val="left"/>
              <w:rPr>
                <w:rFonts w:ascii="Times New Roman" w:hAnsi="Times New Roman" w:eastAsia="仿宋" w:cs="Times New Roman"/>
                <w:b/>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5D716ADB">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学历（学位）</w:t>
            </w:r>
          </w:p>
        </w:tc>
        <w:tc>
          <w:tcPr>
            <w:tcW w:w="2790" w:type="dxa"/>
            <w:tcBorders>
              <w:top w:val="single" w:color="auto" w:sz="4" w:space="0"/>
              <w:left w:val="single" w:color="auto" w:sz="4" w:space="0"/>
              <w:bottom w:val="single" w:color="auto" w:sz="4" w:space="0"/>
              <w:right w:val="single" w:color="auto" w:sz="4" w:space="0"/>
            </w:tcBorders>
            <w:vAlign w:val="center"/>
          </w:tcPr>
          <w:p w14:paraId="37ADC891">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专业</w:t>
            </w:r>
          </w:p>
        </w:tc>
        <w:tc>
          <w:tcPr>
            <w:tcW w:w="1134" w:type="dxa"/>
            <w:tcBorders>
              <w:top w:val="single" w:color="auto" w:sz="4" w:space="0"/>
              <w:left w:val="single" w:color="auto" w:sz="4" w:space="0"/>
              <w:bottom w:val="single" w:color="auto" w:sz="4" w:space="0"/>
              <w:right w:val="single" w:color="auto" w:sz="4" w:space="0"/>
            </w:tcBorders>
            <w:vAlign w:val="center"/>
          </w:tcPr>
          <w:p w14:paraId="25781B2C">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年龄</w:t>
            </w:r>
          </w:p>
        </w:tc>
        <w:tc>
          <w:tcPr>
            <w:tcW w:w="5528" w:type="dxa"/>
            <w:tcBorders>
              <w:top w:val="single" w:color="auto" w:sz="4" w:space="0"/>
              <w:left w:val="single" w:color="auto" w:sz="4" w:space="0"/>
              <w:bottom w:val="single" w:color="auto" w:sz="4" w:space="0"/>
              <w:right w:val="single" w:color="auto" w:sz="4" w:space="0"/>
            </w:tcBorders>
            <w:vAlign w:val="center"/>
          </w:tcPr>
          <w:p w14:paraId="5650E39A">
            <w:pPr>
              <w:tabs>
                <w:tab w:val="left" w:pos="7035"/>
              </w:tabs>
              <w:spacing w:line="280" w:lineRule="exact"/>
              <w:jc w:val="center"/>
              <w:rPr>
                <w:rFonts w:ascii="Times New Roman" w:hAnsi="Times New Roman" w:eastAsia="仿宋" w:cs="Times New Roman"/>
                <w:b/>
                <w:sz w:val="24"/>
                <w:szCs w:val="24"/>
              </w:rPr>
            </w:pPr>
            <w:r>
              <w:rPr>
                <w:rFonts w:hint="eastAsia" w:ascii="Times New Roman" w:hAnsi="Times New Roman" w:eastAsia="仿宋" w:cs="Times New Roman"/>
                <w:b/>
                <w:sz w:val="24"/>
                <w:szCs w:val="24"/>
              </w:rPr>
              <w:t>其它</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B99F9EE">
            <w:pPr>
              <w:widowControl/>
              <w:jc w:val="left"/>
              <w:rPr>
                <w:rFonts w:ascii="Times New Roman" w:hAnsi="Times New Roman" w:eastAsia="仿宋" w:cs="Times New Roman"/>
                <w:b/>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ACD2911">
            <w:pPr>
              <w:widowControl/>
              <w:jc w:val="left"/>
              <w:rPr>
                <w:rFonts w:ascii="Times New Roman" w:hAnsi="Times New Roman" w:eastAsia="仿宋" w:cs="Times New Roman"/>
                <w:b/>
                <w:sz w:val="24"/>
                <w:szCs w:val="24"/>
              </w:rPr>
            </w:pPr>
          </w:p>
        </w:tc>
      </w:tr>
      <w:tr w14:paraId="7BC7F62B">
        <w:trPr>
          <w:trHeight w:val="62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70FEEBD7">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精神科</w:t>
            </w:r>
          </w:p>
          <w:p w14:paraId="32B17D47">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医师</w:t>
            </w:r>
          </w:p>
        </w:tc>
        <w:tc>
          <w:tcPr>
            <w:tcW w:w="823" w:type="dxa"/>
            <w:tcBorders>
              <w:top w:val="single" w:color="auto" w:sz="4" w:space="0"/>
              <w:left w:val="single" w:color="auto" w:sz="4" w:space="0"/>
              <w:bottom w:val="single" w:color="auto" w:sz="4" w:space="0"/>
              <w:right w:val="single" w:color="auto" w:sz="4" w:space="0"/>
            </w:tcBorders>
            <w:vAlign w:val="center"/>
          </w:tcPr>
          <w:p w14:paraId="2B2D3CFE">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14:paraId="4880CE9B">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硕士研究生及以上</w:t>
            </w:r>
          </w:p>
        </w:tc>
        <w:tc>
          <w:tcPr>
            <w:tcW w:w="2790" w:type="dxa"/>
            <w:tcBorders>
              <w:top w:val="single" w:color="auto" w:sz="4" w:space="0"/>
              <w:left w:val="single" w:color="auto" w:sz="4" w:space="0"/>
              <w:bottom w:val="single" w:color="auto" w:sz="4" w:space="0"/>
              <w:right w:val="single" w:color="auto" w:sz="4" w:space="0"/>
            </w:tcBorders>
            <w:vAlign w:val="center"/>
          </w:tcPr>
          <w:p w14:paraId="22B66D27">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精神病与精神卫生学</w:t>
            </w:r>
          </w:p>
        </w:tc>
        <w:tc>
          <w:tcPr>
            <w:tcW w:w="1134" w:type="dxa"/>
            <w:tcBorders>
              <w:top w:val="single" w:color="auto" w:sz="4" w:space="0"/>
              <w:left w:val="single" w:color="auto" w:sz="4" w:space="0"/>
              <w:bottom w:val="single" w:color="auto" w:sz="4" w:space="0"/>
              <w:right w:val="single" w:color="auto" w:sz="4" w:space="0"/>
            </w:tcBorders>
            <w:vAlign w:val="center"/>
          </w:tcPr>
          <w:p w14:paraId="5615A3BD">
            <w:pPr>
              <w:tabs>
                <w:tab w:val="left" w:pos="7035"/>
              </w:tabs>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40</w:t>
            </w:r>
            <w:r>
              <w:rPr>
                <w:rFonts w:hint="eastAsia" w:ascii="Times New Roman" w:hAnsi="Times New Roman" w:eastAsia="仿宋" w:cs="Times New Roman"/>
                <w:sz w:val="24"/>
                <w:szCs w:val="24"/>
              </w:rPr>
              <w:t>周岁及以下</w:t>
            </w:r>
          </w:p>
        </w:tc>
        <w:tc>
          <w:tcPr>
            <w:tcW w:w="5528" w:type="dxa"/>
            <w:tcBorders>
              <w:top w:val="single" w:color="auto" w:sz="4" w:space="0"/>
              <w:left w:val="single" w:color="auto" w:sz="4" w:space="0"/>
              <w:bottom w:val="single" w:color="auto" w:sz="4" w:space="0"/>
              <w:right w:val="single" w:color="auto" w:sz="4" w:space="0"/>
            </w:tcBorders>
            <w:vAlign w:val="center"/>
          </w:tcPr>
          <w:p w14:paraId="66D6BD26">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取得执业医师及以上资格证；</w:t>
            </w:r>
          </w:p>
          <w:p w14:paraId="1334A287">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取得执业医师执业证，且</w:t>
            </w:r>
            <w:r>
              <w:rPr>
                <w:rFonts w:hint="eastAsia" w:ascii="Times New Roman" w:hAnsi="Times New Roman" w:eastAsia="仿宋" w:cs="Times New Roman"/>
                <w:kern w:val="0"/>
                <w:sz w:val="24"/>
                <w:szCs w:val="24"/>
              </w:rPr>
              <w:t>执业范围为精神卫生专业；</w:t>
            </w:r>
          </w:p>
          <w:p w14:paraId="026E6873">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r>
              <w:rPr>
                <w:rFonts w:hint="eastAsia" w:ascii="Times New Roman" w:hAnsi="Times New Roman" w:eastAsia="仿宋" w:cs="Times New Roman"/>
                <w:kern w:val="0"/>
                <w:sz w:val="24"/>
                <w:szCs w:val="24"/>
              </w:rPr>
              <w:t>同等条件下取得住院医师规范化培训合格证或合格证明，规培方向为精神科的或具有三级甲等综合医院一年及以上工作经历的均优先考虑，其中取得住院医师规范化培训合格证或合格证明，规培方向为精神科的优先于具有三级甲等综合医院一年及以上工作经历。</w:t>
            </w:r>
          </w:p>
        </w:tc>
        <w:tc>
          <w:tcPr>
            <w:tcW w:w="1559" w:type="dxa"/>
            <w:tcBorders>
              <w:top w:val="single" w:color="auto" w:sz="4" w:space="0"/>
              <w:left w:val="single" w:color="auto" w:sz="4" w:space="0"/>
              <w:bottom w:val="single" w:color="auto" w:sz="4" w:space="0"/>
              <w:right w:val="single" w:color="auto" w:sz="4" w:space="0"/>
            </w:tcBorders>
            <w:vAlign w:val="center"/>
          </w:tcPr>
          <w:p w14:paraId="3455FF3F">
            <w:pPr>
              <w:tabs>
                <w:tab w:val="left" w:pos="7035"/>
              </w:tabs>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面试</w:t>
            </w:r>
          </w:p>
        </w:tc>
        <w:tc>
          <w:tcPr>
            <w:tcW w:w="1326" w:type="dxa"/>
            <w:tcBorders>
              <w:top w:val="single" w:color="auto" w:sz="4" w:space="0"/>
              <w:left w:val="single" w:color="auto" w:sz="4" w:space="0"/>
              <w:bottom w:val="single" w:color="auto" w:sz="4" w:space="0"/>
              <w:right w:val="single" w:color="auto" w:sz="4" w:space="0"/>
            </w:tcBorders>
            <w:vAlign w:val="center"/>
          </w:tcPr>
          <w:p w14:paraId="7CBA7B20">
            <w:pPr>
              <w:tabs>
                <w:tab w:val="left" w:pos="7035"/>
              </w:tabs>
              <w:spacing w:line="280" w:lineRule="exact"/>
              <w:jc w:val="center"/>
              <w:rPr>
                <w:rFonts w:ascii="Times New Roman" w:hAnsi="Times New Roman" w:eastAsia="仿宋" w:cs="Times New Roman"/>
                <w:sz w:val="24"/>
                <w:szCs w:val="24"/>
              </w:rPr>
            </w:pPr>
          </w:p>
        </w:tc>
      </w:tr>
      <w:tr w14:paraId="1C5DDB3E">
        <w:trPr>
          <w:trHeight w:val="62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36ECFA23">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内科</w:t>
            </w:r>
          </w:p>
          <w:p w14:paraId="28FE7D78">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医师</w:t>
            </w:r>
          </w:p>
        </w:tc>
        <w:tc>
          <w:tcPr>
            <w:tcW w:w="823" w:type="dxa"/>
            <w:tcBorders>
              <w:top w:val="single" w:color="auto" w:sz="4" w:space="0"/>
              <w:left w:val="single" w:color="auto" w:sz="4" w:space="0"/>
              <w:bottom w:val="single" w:color="auto" w:sz="4" w:space="0"/>
              <w:right w:val="single" w:color="auto" w:sz="4" w:space="0"/>
            </w:tcBorders>
            <w:vAlign w:val="center"/>
          </w:tcPr>
          <w:p w14:paraId="673169BE">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14:paraId="3DE6D61E">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普通高等教育本科（学士）及以上</w:t>
            </w:r>
          </w:p>
        </w:tc>
        <w:tc>
          <w:tcPr>
            <w:tcW w:w="2790" w:type="dxa"/>
            <w:tcBorders>
              <w:top w:val="single" w:color="auto" w:sz="4" w:space="0"/>
              <w:left w:val="single" w:color="auto" w:sz="4" w:space="0"/>
              <w:bottom w:val="single" w:color="auto" w:sz="4" w:space="0"/>
              <w:right w:val="single" w:color="auto" w:sz="4" w:space="0"/>
            </w:tcBorders>
            <w:vAlign w:val="center"/>
          </w:tcPr>
          <w:p w14:paraId="604DF838">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 xml:space="preserve">              </w:t>
            </w:r>
          </w:p>
          <w:p w14:paraId="44121E1F">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本科：临床医学；</w:t>
            </w:r>
          </w:p>
          <w:p w14:paraId="1F1000F7">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研究生：内科相关专业。</w:t>
            </w:r>
          </w:p>
        </w:tc>
        <w:tc>
          <w:tcPr>
            <w:tcW w:w="1134" w:type="dxa"/>
            <w:tcBorders>
              <w:top w:val="single" w:color="auto" w:sz="4" w:space="0"/>
              <w:left w:val="single" w:color="auto" w:sz="4" w:space="0"/>
              <w:bottom w:val="single" w:color="auto" w:sz="4" w:space="0"/>
              <w:right w:val="single" w:color="auto" w:sz="4" w:space="0"/>
            </w:tcBorders>
            <w:vAlign w:val="center"/>
          </w:tcPr>
          <w:p w14:paraId="31CB8938">
            <w:pPr>
              <w:tabs>
                <w:tab w:val="left" w:pos="7035"/>
              </w:tabs>
              <w:spacing w:line="280" w:lineRule="exact"/>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40</w:t>
            </w:r>
            <w:r>
              <w:rPr>
                <w:rFonts w:hint="eastAsia" w:ascii="Times New Roman" w:hAnsi="Times New Roman" w:eastAsia="仿宋" w:cs="Times New Roman"/>
                <w:sz w:val="24"/>
                <w:szCs w:val="24"/>
              </w:rPr>
              <w:t>周岁及以下</w:t>
            </w:r>
          </w:p>
        </w:tc>
        <w:tc>
          <w:tcPr>
            <w:tcW w:w="5528" w:type="dxa"/>
            <w:tcBorders>
              <w:top w:val="single" w:color="auto" w:sz="4" w:space="0"/>
              <w:left w:val="single" w:color="auto" w:sz="4" w:space="0"/>
              <w:bottom w:val="single" w:color="auto" w:sz="4" w:space="0"/>
              <w:right w:val="single" w:color="auto" w:sz="4" w:space="0"/>
            </w:tcBorders>
            <w:vAlign w:val="center"/>
          </w:tcPr>
          <w:p w14:paraId="15F110D2">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取得执业医师及以上资格证；</w:t>
            </w:r>
          </w:p>
          <w:p w14:paraId="5A4315EB">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取得执业医师执业证，且</w:t>
            </w:r>
            <w:r>
              <w:rPr>
                <w:rFonts w:hint="eastAsia" w:ascii="Times New Roman" w:hAnsi="Times New Roman" w:eastAsia="仿宋" w:cs="Times New Roman"/>
                <w:kern w:val="0"/>
                <w:sz w:val="24"/>
                <w:szCs w:val="24"/>
              </w:rPr>
              <w:t>执业范围为内科专业；</w:t>
            </w:r>
          </w:p>
          <w:p w14:paraId="33979642">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r>
              <w:rPr>
                <w:rFonts w:hint="eastAsia" w:ascii="Times New Roman" w:hAnsi="Times New Roman" w:eastAsia="仿宋" w:cs="Times New Roman"/>
                <w:kern w:val="0"/>
                <w:sz w:val="24"/>
                <w:szCs w:val="24"/>
              </w:rPr>
              <w:t>本科学历须取得住院医师规范化培训合格证或合格证明，规培方向为内科或全科。</w:t>
            </w:r>
          </w:p>
          <w:p w14:paraId="389FC854">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kern w:val="0"/>
                <w:sz w:val="24"/>
                <w:szCs w:val="24"/>
              </w:rPr>
              <w:t>4.</w:t>
            </w:r>
            <w:r>
              <w:rPr>
                <w:rFonts w:hint="eastAsia" w:ascii="Times New Roman" w:hAnsi="Times New Roman" w:eastAsia="仿宋" w:cs="Times New Roman"/>
                <w:kern w:val="0"/>
                <w:sz w:val="24"/>
                <w:szCs w:val="24"/>
              </w:rPr>
              <w:t>同等条件下具有三级甲等综合医院一年及以上工作经历的优先。</w:t>
            </w:r>
          </w:p>
        </w:tc>
        <w:tc>
          <w:tcPr>
            <w:tcW w:w="1559" w:type="dxa"/>
            <w:tcBorders>
              <w:top w:val="single" w:color="auto" w:sz="4" w:space="0"/>
              <w:left w:val="single" w:color="auto" w:sz="4" w:space="0"/>
              <w:bottom w:val="single" w:color="auto" w:sz="4" w:space="0"/>
              <w:right w:val="single" w:color="auto" w:sz="4" w:space="0"/>
            </w:tcBorders>
            <w:vAlign w:val="center"/>
          </w:tcPr>
          <w:p w14:paraId="3BD198EC">
            <w:pPr>
              <w:tabs>
                <w:tab w:val="left" w:pos="7035"/>
              </w:tabs>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面试</w:t>
            </w:r>
          </w:p>
        </w:tc>
        <w:tc>
          <w:tcPr>
            <w:tcW w:w="1326" w:type="dxa"/>
            <w:tcBorders>
              <w:top w:val="single" w:color="auto" w:sz="4" w:space="0"/>
              <w:left w:val="single" w:color="auto" w:sz="4" w:space="0"/>
              <w:bottom w:val="single" w:color="auto" w:sz="4" w:space="0"/>
              <w:right w:val="single" w:color="auto" w:sz="4" w:space="0"/>
            </w:tcBorders>
            <w:vAlign w:val="center"/>
          </w:tcPr>
          <w:p w14:paraId="17826F0B">
            <w:pPr>
              <w:tabs>
                <w:tab w:val="left" w:pos="7035"/>
              </w:tabs>
              <w:spacing w:line="280" w:lineRule="exact"/>
              <w:jc w:val="center"/>
              <w:rPr>
                <w:rFonts w:ascii="Times New Roman" w:hAnsi="Times New Roman" w:eastAsia="仿宋" w:cs="Times New Roman"/>
                <w:sz w:val="24"/>
                <w:szCs w:val="24"/>
              </w:rPr>
            </w:pPr>
          </w:p>
        </w:tc>
      </w:tr>
      <w:tr w14:paraId="430BF55F">
        <w:trPr>
          <w:trHeight w:val="62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509B62CD">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外科</w:t>
            </w:r>
          </w:p>
          <w:p w14:paraId="59DDFB44">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医师</w:t>
            </w:r>
            <w:r>
              <w:rPr>
                <w:rFonts w:ascii="Times New Roman" w:hAnsi="Times New Roman" w:eastAsia="仿宋" w:cs="Times New Roman"/>
                <w:sz w:val="24"/>
                <w:szCs w:val="24"/>
              </w:rPr>
              <w:t>1</w:t>
            </w:r>
          </w:p>
        </w:tc>
        <w:tc>
          <w:tcPr>
            <w:tcW w:w="823" w:type="dxa"/>
            <w:tcBorders>
              <w:top w:val="single" w:color="auto" w:sz="4" w:space="0"/>
              <w:left w:val="single" w:color="auto" w:sz="4" w:space="0"/>
              <w:bottom w:val="single" w:color="auto" w:sz="4" w:space="0"/>
              <w:right w:val="single" w:color="auto" w:sz="4" w:space="0"/>
            </w:tcBorders>
            <w:vAlign w:val="center"/>
          </w:tcPr>
          <w:p w14:paraId="1CEA2E61">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5E46F99A">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普通高等教育本科（学士）及以上</w:t>
            </w:r>
          </w:p>
        </w:tc>
        <w:tc>
          <w:tcPr>
            <w:tcW w:w="2790" w:type="dxa"/>
            <w:tcBorders>
              <w:top w:val="single" w:color="auto" w:sz="4" w:space="0"/>
              <w:left w:val="single" w:color="auto" w:sz="4" w:space="0"/>
              <w:bottom w:val="single" w:color="auto" w:sz="4" w:space="0"/>
              <w:right w:val="single" w:color="auto" w:sz="4" w:space="0"/>
            </w:tcBorders>
            <w:vAlign w:val="center"/>
          </w:tcPr>
          <w:p w14:paraId="2BB63363">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 xml:space="preserve">              </w:t>
            </w:r>
          </w:p>
          <w:p w14:paraId="2D5ECE0B">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本科：临床医学；</w:t>
            </w:r>
          </w:p>
          <w:p w14:paraId="75CF983D">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研究生：外科相关专业。</w:t>
            </w:r>
          </w:p>
        </w:tc>
        <w:tc>
          <w:tcPr>
            <w:tcW w:w="1134" w:type="dxa"/>
            <w:tcBorders>
              <w:top w:val="single" w:color="auto" w:sz="4" w:space="0"/>
              <w:left w:val="single" w:color="auto" w:sz="4" w:space="0"/>
              <w:bottom w:val="single" w:color="auto" w:sz="4" w:space="0"/>
              <w:right w:val="single" w:color="auto" w:sz="4" w:space="0"/>
            </w:tcBorders>
            <w:vAlign w:val="center"/>
          </w:tcPr>
          <w:p w14:paraId="4EF4ABFE">
            <w:pPr>
              <w:tabs>
                <w:tab w:val="left" w:pos="7035"/>
              </w:tabs>
              <w:spacing w:line="280" w:lineRule="exact"/>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40</w:t>
            </w:r>
            <w:r>
              <w:rPr>
                <w:rFonts w:hint="eastAsia" w:ascii="Times New Roman" w:hAnsi="Times New Roman" w:eastAsia="仿宋" w:cs="Times New Roman"/>
                <w:sz w:val="24"/>
                <w:szCs w:val="24"/>
              </w:rPr>
              <w:t>周岁及以下</w:t>
            </w:r>
          </w:p>
        </w:tc>
        <w:tc>
          <w:tcPr>
            <w:tcW w:w="5528" w:type="dxa"/>
            <w:tcBorders>
              <w:top w:val="single" w:color="auto" w:sz="4" w:space="0"/>
              <w:left w:val="single" w:color="auto" w:sz="4" w:space="0"/>
              <w:bottom w:val="single" w:color="auto" w:sz="4" w:space="0"/>
              <w:right w:val="single" w:color="auto" w:sz="4" w:space="0"/>
            </w:tcBorders>
            <w:vAlign w:val="center"/>
          </w:tcPr>
          <w:p w14:paraId="4EE45D9C">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取得执业医师及以上资格证；</w:t>
            </w:r>
          </w:p>
          <w:p w14:paraId="4E0B22F3">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取得执业医师执业证，且</w:t>
            </w:r>
            <w:r>
              <w:rPr>
                <w:rFonts w:hint="eastAsia" w:ascii="Times New Roman" w:hAnsi="Times New Roman" w:eastAsia="仿宋" w:cs="Times New Roman"/>
                <w:kern w:val="0"/>
                <w:sz w:val="24"/>
                <w:szCs w:val="24"/>
              </w:rPr>
              <w:t>执业范围为外科专业；</w:t>
            </w:r>
          </w:p>
          <w:p w14:paraId="116F3F87">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r>
              <w:rPr>
                <w:rFonts w:hint="eastAsia" w:ascii="Times New Roman" w:hAnsi="Times New Roman" w:eastAsia="仿宋" w:cs="Times New Roman"/>
                <w:kern w:val="0"/>
                <w:sz w:val="24"/>
                <w:szCs w:val="24"/>
              </w:rPr>
              <w:t>本科学历须取得住院医师规范化培训合格证或合格证明，规培方向为外科。</w:t>
            </w:r>
          </w:p>
          <w:p w14:paraId="71BDA039">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kern w:val="0"/>
                <w:sz w:val="24"/>
                <w:szCs w:val="24"/>
              </w:rPr>
              <w:t>4.</w:t>
            </w:r>
            <w:r>
              <w:rPr>
                <w:rFonts w:hint="eastAsia" w:ascii="Times New Roman" w:hAnsi="Times New Roman" w:eastAsia="仿宋" w:cs="Times New Roman"/>
                <w:kern w:val="0"/>
                <w:sz w:val="24"/>
                <w:szCs w:val="24"/>
              </w:rPr>
              <w:t>同等条件下具有三级甲等综合医院一年及以上工作经历的优先。</w:t>
            </w:r>
          </w:p>
        </w:tc>
        <w:tc>
          <w:tcPr>
            <w:tcW w:w="1559" w:type="dxa"/>
            <w:tcBorders>
              <w:top w:val="single" w:color="auto" w:sz="4" w:space="0"/>
              <w:left w:val="single" w:color="auto" w:sz="4" w:space="0"/>
              <w:bottom w:val="single" w:color="auto" w:sz="4" w:space="0"/>
              <w:right w:val="single" w:color="auto" w:sz="4" w:space="0"/>
            </w:tcBorders>
            <w:vAlign w:val="center"/>
          </w:tcPr>
          <w:p w14:paraId="5B85C1B4">
            <w:pPr>
              <w:tabs>
                <w:tab w:val="left" w:pos="7035"/>
              </w:tabs>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面试</w:t>
            </w:r>
          </w:p>
        </w:tc>
        <w:tc>
          <w:tcPr>
            <w:tcW w:w="1326" w:type="dxa"/>
            <w:tcBorders>
              <w:top w:val="single" w:color="auto" w:sz="4" w:space="0"/>
              <w:left w:val="single" w:color="auto" w:sz="4" w:space="0"/>
              <w:bottom w:val="single" w:color="auto" w:sz="4" w:space="0"/>
              <w:right w:val="single" w:color="auto" w:sz="4" w:space="0"/>
            </w:tcBorders>
            <w:vAlign w:val="center"/>
          </w:tcPr>
          <w:p w14:paraId="38B95E5B">
            <w:pPr>
              <w:tabs>
                <w:tab w:val="left" w:pos="7035"/>
              </w:tabs>
              <w:spacing w:line="280" w:lineRule="exact"/>
              <w:jc w:val="center"/>
              <w:rPr>
                <w:rFonts w:ascii="Times New Roman" w:hAnsi="Times New Roman" w:eastAsia="仿宋" w:cs="Times New Roman"/>
                <w:sz w:val="24"/>
                <w:szCs w:val="24"/>
              </w:rPr>
            </w:pPr>
          </w:p>
        </w:tc>
      </w:tr>
      <w:tr w14:paraId="59532DAC">
        <w:trPr>
          <w:trHeight w:val="62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35F96810">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外科</w:t>
            </w:r>
          </w:p>
          <w:p w14:paraId="12A9CA0E">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医师</w:t>
            </w:r>
            <w:r>
              <w:rPr>
                <w:rFonts w:ascii="Times New Roman" w:hAnsi="Times New Roman" w:eastAsia="仿宋" w:cs="Times New Roman"/>
                <w:sz w:val="24"/>
                <w:szCs w:val="24"/>
              </w:rPr>
              <w:t>2</w:t>
            </w:r>
          </w:p>
        </w:tc>
        <w:tc>
          <w:tcPr>
            <w:tcW w:w="823" w:type="dxa"/>
            <w:tcBorders>
              <w:top w:val="single" w:color="auto" w:sz="4" w:space="0"/>
              <w:left w:val="single" w:color="auto" w:sz="4" w:space="0"/>
              <w:bottom w:val="single" w:color="auto" w:sz="4" w:space="0"/>
              <w:right w:val="single" w:color="auto" w:sz="4" w:space="0"/>
            </w:tcBorders>
            <w:vAlign w:val="center"/>
          </w:tcPr>
          <w:p w14:paraId="7D38F40C">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54409A12">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本科</w:t>
            </w:r>
          </w:p>
          <w:p w14:paraId="49D692E8">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及以上</w:t>
            </w:r>
          </w:p>
        </w:tc>
        <w:tc>
          <w:tcPr>
            <w:tcW w:w="2790" w:type="dxa"/>
            <w:tcBorders>
              <w:top w:val="single" w:color="auto" w:sz="4" w:space="0"/>
              <w:left w:val="single" w:color="auto" w:sz="4" w:space="0"/>
              <w:bottom w:val="single" w:color="auto" w:sz="4" w:space="0"/>
              <w:right w:val="single" w:color="auto" w:sz="4" w:space="0"/>
            </w:tcBorders>
            <w:vAlign w:val="center"/>
          </w:tcPr>
          <w:p w14:paraId="58A273F9">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本科：临床医学；</w:t>
            </w:r>
          </w:p>
          <w:p w14:paraId="26B16E7B">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研究生：外科相关专业。</w:t>
            </w:r>
          </w:p>
        </w:tc>
        <w:tc>
          <w:tcPr>
            <w:tcW w:w="1134" w:type="dxa"/>
            <w:tcBorders>
              <w:top w:val="single" w:color="auto" w:sz="4" w:space="0"/>
              <w:left w:val="single" w:color="auto" w:sz="4" w:space="0"/>
              <w:bottom w:val="single" w:color="auto" w:sz="4" w:space="0"/>
              <w:right w:val="single" w:color="auto" w:sz="4" w:space="0"/>
            </w:tcBorders>
            <w:vAlign w:val="center"/>
          </w:tcPr>
          <w:p w14:paraId="7AEEB6AE">
            <w:pPr>
              <w:tabs>
                <w:tab w:val="left" w:pos="7035"/>
              </w:tabs>
              <w:spacing w:line="280" w:lineRule="exac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不限</w:t>
            </w:r>
          </w:p>
        </w:tc>
        <w:tc>
          <w:tcPr>
            <w:tcW w:w="5528" w:type="dxa"/>
            <w:tcBorders>
              <w:top w:val="single" w:color="auto" w:sz="4" w:space="0"/>
              <w:left w:val="single" w:color="auto" w:sz="4" w:space="0"/>
              <w:bottom w:val="single" w:color="auto" w:sz="4" w:space="0"/>
              <w:right w:val="single" w:color="auto" w:sz="4" w:space="0"/>
            </w:tcBorders>
            <w:vAlign w:val="center"/>
          </w:tcPr>
          <w:p w14:paraId="6A79F952">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取得副主任医师及以上资格证；</w:t>
            </w:r>
          </w:p>
          <w:p w14:paraId="1B774A20">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取得执业医师执业证，且执业范围为外科专业；</w:t>
            </w:r>
          </w:p>
          <w:p w14:paraId="262F0D9A">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kern w:val="0"/>
                <w:sz w:val="24"/>
                <w:szCs w:val="24"/>
              </w:rPr>
              <w:t>3.</w:t>
            </w:r>
            <w:r>
              <w:rPr>
                <w:rFonts w:hint="eastAsia" w:ascii="Times New Roman" w:hAnsi="Times New Roman" w:eastAsia="仿宋" w:cs="Times New Roman"/>
                <w:kern w:val="0"/>
                <w:sz w:val="24"/>
                <w:szCs w:val="24"/>
              </w:rPr>
              <w:t>同等条件下具有三级甲等综合医院一年及以上工作经历的优先。</w:t>
            </w:r>
          </w:p>
        </w:tc>
        <w:tc>
          <w:tcPr>
            <w:tcW w:w="1559" w:type="dxa"/>
            <w:tcBorders>
              <w:top w:val="single" w:color="auto" w:sz="4" w:space="0"/>
              <w:left w:val="single" w:color="auto" w:sz="4" w:space="0"/>
              <w:bottom w:val="single" w:color="auto" w:sz="4" w:space="0"/>
              <w:right w:val="single" w:color="auto" w:sz="4" w:space="0"/>
            </w:tcBorders>
            <w:vAlign w:val="center"/>
          </w:tcPr>
          <w:p w14:paraId="476FF3D5">
            <w:pPr>
              <w:tabs>
                <w:tab w:val="left" w:pos="7035"/>
              </w:tabs>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面试</w:t>
            </w:r>
          </w:p>
        </w:tc>
        <w:tc>
          <w:tcPr>
            <w:tcW w:w="1326" w:type="dxa"/>
            <w:tcBorders>
              <w:top w:val="single" w:color="auto" w:sz="4" w:space="0"/>
              <w:left w:val="single" w:color="auto" w:sz="4" w:space="0"/>
              <w:bottom w:val="single" w:color="auto" w:sz="4" w:space="0"/>
              <w:right w:val="single" w:color="auto" w:sz="4" w:space="0"/>
            </w:tcBorders>
            <w:vAlign w:val="center"/>
          </w:tcPr>
          <w:p w14:paraId="6DF74A69">
            <w:pPr>
              <w:tabs>
                <w:tab w:val="left" w:pos="7035"/>
              </w:tabs>
              <w:spacing w:line="280" w:lineRule="exact"/>
              <w:jc w:val="center"/>
              <w:rPr>
                <w:rFonts w:ascii="Times New Roman" w:hAnsi="Times New Roman" w:eastAsia="仿宋" w:cs="Times New Roman"/>
                <w:sz w:val="24"/>
                <w:szCs w:val="24"/>
              </w:rPr>
            </w:pPr>
          </w:p>
        </w:tc>
      </w:tr>
      <w:tr w14:paraId="2F33588D">
        <w:trPr>
          <w:trHeight w:val="62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21CC8B41">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肿瘤科</w:t>
            </w:r>
          </w:p>
          <w:p w14:paraId="3955E7A3">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医师</w:t>
            </w:r>
          </w:p>
        </w:tc>
        <w:tc>
          <w:tcPr>
            <w:tcW w:w="823" w:type="dxa"/>
            <w:tcBorders>
              <w:top w:val="single" w:color="auto" w:sz="4" w:space="0"/>
              <w:left w:val="single" w:color="auto" w:sz="4" w:space="0"/>
              <w:bottom w:val="single" w:color="auto" w:sz="4" w:space="0"/>
              <w:right w:val="single" w:color="auto" w:sz="4" w:space="0"/>
            </w:tcBorders>
            <w:vAlign w:val="center"/>
          </w:tcPr>
          <w:p w14:paraId="4BE3864D">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41A4B335">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本科</w:t>
            </w:r>
          </w:p>
          <w:p w14:paraId="5D7E5B8B">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及以上</w:t>
            </w:r>
          </w:p>
        </w:tc>
        <w:tc>
          <w:tcPr>
            <w:tcW w:w="2790" w:type="dxa"/>
            <w:tcBorders>
              <w:top w:val="single" w:color="auto" w:sz="4" w:space="0"/>
              <w:left w:val="single" w:color="auto" w:sz="4" w:space="0"/>
              <w:bottom w:val="single" w:color="auto" w:sz="4" w:space="0"/>
              <w:right w:val="single" w:color="auto" w:sz="4" w:space="0"/>
            </w:tcBorders>
            <w:vAlign w:val="center"/>
          </w:tcPr>
          <w:p w14:paraId="0E72276C">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本科：临床医学；</w:t>
            </w:r>
          </w:p>
          <w:p w14:paraId="6A71787B">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研究生：外科、肿瘤相关专业。</w:t>
            </w:r>
          </w:p>
        </w:tc>
        <w:tc>
          <w:tcPr>
            <w:tcW w:w="1134" w:type="dxa"/>
            <w:tcBorders>
              <w:top w:val="single" w:color="auto" w:sz="4" w:space="0"/>
              <w:left w:val="single" w:color="auto" w:sz="4" w:space="0"/>
              <w:bottom w:val="single" w:color="auto" w:sz="4" w:space="0"/>
              <w:right w:val="single" w:color="auto" w:sz="4" w:space="0"/>
            </w:tcBorders>
            <w:vAlign w:val="center"/>
          </w:tcPr>
          <w:p w14:paraId="78A58122">
            <w:pPr>
              <w:tabs>
                <w:tab w:val="left" w:pos="7035"/>
              </w:tabs>
              <w:spacing w:line="280" w:lineRule="exac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不限</w:t>
            </w:r>
          </w:p>
        </w:tc>
        <w:tc>
          <w:tcPr>
            <w:tcW w:w="5528" w:type="dxa"/>
            <w:tcBorders>
              <w:top w:val="single" w:color="auto" w:sz="4" w:space="0"/>
              <w:left w:val="single" w:color="auto" w:sz="4" w:space="0"/>
              <w:bottom w:val="single" w:color="auto" w:sz="4" w:space="0"/>
              <w:right w:val="single" w:color="auto" w:sz="4" w:space="0"/>
            </w:tcBorders>
            <w:vAlign w:val="center"/>
          </w:tcPr>
          <w:p w14:paraId="4205053C">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取得肝胆专业或肿瘤专业主任医师资格证；</w:t>
            </w:r>
          </w:p>
          <w:p w14:paraId="6B4CBF7E">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取得执业医师执业证，且执业范围为外科专业；</w:t>
            </w:r>
          </w:p>
          <w:p w14:paraId="0E2D3AC7">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r>
              <w:rPr>
                <w:rFonts w:hint="eastAsia" w:ascii="Times New Roman" w:hAnsi="Times New Roman" w:eastAsia="仿宋" w:cs="Times New Roman"/>
                <w:kern w:val="0"/>
                <w:sz w:val="24"/>
                <w:szCs w:val="24"/>
              </w:rPr>
              <w:t>同等条件下具有三级甲等综合医院一年及以上工作经历的优先。</w:t>
            </w:r>
          </w:p>
        </w:tc>
        <w:tc>
          <w:tcPr>
            <w:tcW w:w="1559" w:type="dxa"/>
            <w:tcBorders>
              <w:top w:val="single" w:color="auto" w:sz="4" w:space="0"/>
              <w:left w:val="single" w:color="auto" w:sz="4" w:space="0"/>
              <w:bottom w:val="single" w:color="auto" w:sz="4" w:space="0"/>
              <w:right w:val="single" w:color="auto" w:sz="4" w:space="0"/>
            </w:tcBorders>
            <w:vAlign w:val="center"/>
          </w:tcPr>
          <w:p w14:paraId="1A3BB99D">
            <w:pPr>
              <w:tabs>
                <w:tab w:val="left" w:pos="7035"/>
              </w:tabs>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面试</w:t>
            </w:r>
          </w:p>
        </w:tc>
        <w:tc>
          <w:tcPr>
            <w:tcW w:w="1326" w:type="dxa"/>
            <w:tcBorders>
              <w:top w:val="single" w:color="auto" w:sz="4" w:space="0"/>
              <w:left w:val="single" w:color="auto" w:sz="4" w:space="0"/>
              <w:bottom w:val="single" w:color="auto" w:sz="4" w:space="0"/>
              <w:right w:val="single" w:color="auto" w:sz="4" w:space="0"/>
            </w:tcBorders>
            <w:vAlign w:val="center"/>
          </w:tcPr>
          <w:p w14:paraId="52D739A8">
            <w:pPr>
              <w:tabs>
                <w:tab w:val="left" w:pos="7035"/>
              </w:tabs>
              <w:spacing w:line="280" w:lineRule="exact"/>
              <w:jc w:val="center"/>
              <w:rPr>
                <w:rFonts w:ascii="Times New Roman" w:hAnsi="Times New Roman" w:eastAsia="仿宋" w:cs="Times New Roman"/>
                <w:sz w:val="24"/>
                <w:szCs w:val="24"/>
              </w:rPr>
            </w:pPr>
          </w:p>
        </w:tc>
      </w:tr>
      <w:tr w14:paraId="4105DB43">
        <w:trPr>
          <w:trHeight w:val="62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4D8C18E5">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监管中心定点医师</w:t>
            </w:r>
          </w:p>
        </w:tc>
        <w:tc>
          <w:tcPr>
            <w:tcW w:w="823" w:type="dxa"/>
            <w:tcBorders>
              <w:top w:val="single" w:color="auto" w:sz="4" w:space="0"/>
              <w:left w:val="single" w:color="auto" w:sz="4" w:space="0"/>
              <w:bottom w:val="single" w:color="auto" w:sz="4" w:space="0"/>
              <w:right w:val="single" w:color="auto" w:sz="4" w:space="0"/>
            </w:tcBorders>
            <w:vAlign w:val="center"/>
          </w:tcPr>
          <w:p w14:paraId="728B9B47">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34098E78">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大专</w:t>
            </w:r>
          </w:p>
          <w:p w14:paraId="7BB8785F">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及以上</w:t>
            </w:r>
          </w:p>
        </w:tc>
        <w:tc>
          <w:tcPr>
            <w:tcW w:w="2790" w:type="dxa"/>
            <w:tcBorders>
              <w:top w:val="single" w:color="auto" w:sz="4" w:space="0"/>
              <w:left w:val="single" w:color="auto" w:sz="4" w:space="0"/>
              <w:bottom w:val="single" w:color="auto" w:sz="4" w:space="0"/>
              <w:right w:val="single" w:color="auto" w:sz="4" w:space="0"/>
            </w:tcBorders>
            <w:vAlign w:val="center"/>
          </w:tcPr>
          <w:p w14:paraId="4807FBCC">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临床医学类</w:t>
            </w:r>
          </w:p>
        </w:tc>
        <w:tc>
          <w:tcPr>
            <w:tcW w:w="1134" w:type="dxa"/>
            <w:tcBorders>
              <w:top w:val="single" w:color="auto" w:sz="4" w:space="0"/>
              <w:left w:val="single" w:color="auto" w:sz="4" w:space="0"/>
              <w:bottom w:val="single" w:color="auto" w:sz="4" w:space="0"/>
              <w:right w:val="single" w:color="auto" w:sz="4" w:space="0"/>
            </w:tcBorders>
            <w:vAlign w:val="center"/>
          </w:tcPr>
          <w:p w14:paraId="54F3F89E">
            <w:pPr>
              <w:tabs>
                <w:tab w:val="left" w:pos="7035"/>
              </w:tabs>
              <w:spacing w:line="280" w:lineRule="exact"/>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不限</w:t>
            </w:r>
          </w:p>
        </w:tc>
        <w:tc>
          <w:tcPr>
            <w:tcW w:w="5528" w:type="dxa"/>
            <w:tcBorders>
              <w:top w:val="single" w:color="auto" w:sz="4" w:space="0"/>
              <w:left w:val="single" w:color="auto" w:sz="4" w:space="0"/>
              <w:bottom w:val="single" w:color="auto" w:sz="4" w:space="0"/>
              <w:right w:val="single" w:color="auto" w:sz="4" w:space="0"/>
            </w:tcBorders>
            <w:vAlign w:val="center"/>
          </w:tcPr>
          <w:p w14:paraId="42922063">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取得主治医师及以上资格证；</w:t>
            </w:r>
          </w:p>
          <w:p w14:paraId="6EF74963">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取得执业医师执业证。</w:t>
            </w:r>
          </w:p>
        </w:tc>
        <w:tc>
          <w:tcPr>
            <w:tcW w:w="1559" w:type="dxa"/>
            <w:tcBorders>
              <w:top w:val="single" w:color="auto" w:sz="4" w:space="0"/>
              <w:left w:val="single" w:color="auto" w:sz="4" w:space="0"/>
              <w:bottom w:val="single" w:color="auto" w:sz="4" w:space="0"/>
              <w:right w:val="single" w:color="auto" w:sz="4" w:space="0"/>
            </w:tcBorders>
            <w:vAlign w:val="center"/>
          </w:tcPr>
          <w:p w14:paraId="262A59D8">
            <w:pPr>
              <w:tabs>
                <w:tab w:val="left" w:pos="7035"/>
              </w:tabs>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面试</w:t>
            </w:r>
          </w:p>
        </w:tc>
        <w:tc>
          <w:tcPr>
            <w:tcW w:w="1326" w:type="dxa"/>
            <w:tcBorders>
              <w:top w:val="single" w:color="auto" w:sz="4" w:space="0"/>
              <w:left w:val="single" w:color="auto" w:sz="4" w:space="0"/>
              <w:bottom w:val="single" w:color="auto" w:sz="4" w:space="0"/>
              <w:right w:val="single" w:color="auto" w:sz="4" w:space="0"/>
            </w:tcBorders>
            <w:vAlign w:val="center"/>
          </w:tcPr>
          <w:p w14:paraId="3A14BE97">
            <w:pPr>
              <w:spacing w:line="280" w:lineRule="exact"/>
              <w:jc w:val="left"/>
              <w:rPr>
                <w:rFonts w:ascii="Times New Roman" w:hAnsi="Times New Roman" w:eastAsia="仿宋" w:cs="Times New Roman"/>
                <w:sz w:val="24"/>
                <w:szCs w:val="24"/>
              </w:rPr>
            </w:pPr>
          </w:p>
        </w:tc>
      </w:tr>
      <w:tr w14:paraId="2736E872">
        <w:trPr>
          <w:trHeight w:val="1188"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7251337B">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心理</w:t>
            </w:r>
          </w:p>
          <w:p w14:paraId="0A194F76">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治疗师</w:t>
            </w:r>
          </w:p>
        </w:tc>
        <w:tc>
          <w:tcPr>
            <w:tcW w:w="823" w:type="dxa"/>
            <w:tcBorders>
              <w:top w:val="single" w:color="auto" w:sz="4" w:space="0"/>
              <w:left w:val="single" w:color="auto" w:sz="4" w:space="0"/>
              <w:bottom w:val="single" w:color="auto" w:sz="4" w:space="0"/>
              <w:right w:val="single" w:color="auto" w:sz="4" w:space="0"/>
            </w:tcBorders>
            <w:vAlign w:val="center"/>
          </w:tcPr>
          <w:p w14:paraId="6EC242F5">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72791F81">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硕士研究生及以上</w:t>
            </w:r>
          </w:p>
        </w:tc>
        <w:tc>
          <w:tcPr>
            <w:tcW w:w="2790" w:type="dxa"/>
            <w:tcBorders>
              <w:top w:val="single" w:color="auto" w:sz="4" w:space="0"/>
              <w:left w:val="single" w:color="auto" w:sz="4" w:space="0"/>
              <w:bottom w:val="single" w:color="auto" w:sz="4" w:space="0"/>
              <w:right w:val="single" w:color="auto" w:sz="4" w:space="0"/>
            </w:tcBorders>
            <w:vAlign w:val="center"/>
          </w:tcPr>
          <w:p w14:paraId="2AEEADF6">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心理学、应用心理、应用心理学</w:t>
            </w:r>
          </w:p>
        </w:tc>
        <w:tc>
          <w:tcPr>
            <w:tcW w:w="1134" w:type="dxa"/>
            <w:tcBorders>
              <w:top w:val="single" w:color="auto" w:sz="4" w:space="0"/>
              <w:left w:val="single" w:color="auto" w:sz="4" w:space="0"/>
              <w:bottom w:val="single" w:color="auto" w:sz="4" w:space="0"/>
              <w:right w:val="single" w:color="auto" w:sz="4" w:space="0"/>
            </w:tcBorders>
            <w:vAlign w:val="center"/>
          </w:tcPr>
          <w:p w14:paraId="28BF9BC8">
            <w:pPr>
              <w:tabs>
                <w:tab w:val="left" w:pos="7035"/>
              </w:tabs>
              <w:spacing w:line="280" w:lineRule="exact"/>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40</w:t>
            </w:r>
            <w:r>
              <w:rPr>
                <w:rFonts w:hint="eastAsia" w:ascii="Times New Roman" w:hAnsi="Times New Roman" w:eastAsia="仿宋" w:cs="Times New Roman"/>
                <w:sz w:val="24"/>
                <w:szCs w:val="24"/>
              </w:rPr>
              <w:t>周岁及以下</w:t>
            </w:r>
          </w:p>
        </w:tc>
        <w:tc>
          <w:tcPr>
            <w:tcW w:w="5528" w:type="dxa"/>
            <w:tcBorders>
              <w:top w:val="single" w:color="auto" w:sz="4" w:space="0"/>
              <w:left w:val="single" w:color="auto" w:sz="4" w:space="0"/>
              <w:bottom w:val="single" w:color="auto" w:sz="4" w:space="0"/>
              <w:right w:val="single" w:color="auto" w:sz="4" w:space="0"/>
            </w:tcBorders>
            <w:vAlign w:val="center"/>
          </w:tcPr>
          <w:p w14:paraId="2CB77FB3">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取得心理治疗初级（师）</w:t>
            </w:r>
            <w:r>
              <w:rPr>
                <w:rFonts w:hint="eastAsia" w:ascii="Times New Roman" w:hAnsi="Times New Roman" w:eastAsia="仿宋" w:cs="Times New Roman"/>
                <w:sz w:val="24"/>
                <w:szCs w:val="24"/>
              </w:rPr>
              <w:t>及以上</w:t>
            </w:r>
            <w:r>
              <w:rPr>
                <w:rFonts w:hint="eastAsia" w:ascii="Times New Roman" w:hAnsi="Times New Roman" w:eastAsia="仿宋" w:cs="Times New Roman"/>
                <w:kern w:val="0"/>
                <w:sz w:val="24"/>
                <w:szCs w:val="24"/>
              </w:rPr>
              <w:t>资格证；</w:t>
            </w:r>
          </w:p>
          <w:p w14:paraId="49D38652">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同等条件下具有三级甲等综合医院一年及以上工作经历的优先。</w:t>
            </w:r>
          </w:p>
        </w:tc>
        <w:tc>
          <w:tcPr>
            <w:tcW w:w="1559" w:type="dxa"/>
            <w:tcBorders>
              <w:top w:val="single" w:color="auto" w:sz="4" w:space="0"/>
              <w:left w:val="single" w:color="auto" w:sz="4" w:space="0"/>
              <w:bottom w:val="single" w:color="auto" w:sz="4" w:space="0"/>
              <w:right w:val="single" w:color="auto" w:sz="4" w:space="0"/>
            </w:tcBorders>
            <w:vAlign w:val="center"/>
          </w:tcPr>
          <w:p w14:paraId="632AB515">
            <w:pPr>
              <w:tabs>
                <w:tab w:val="left" w:pos="7035"/>
              </w:tabs>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面试</w:t>
            </w:r>
          </w:p>
        </w:tc>
        <w:tc>
          <w:tcPr>
            <w:tcW w:w="1326" w:type="dxa"/>
            <w:tcBorders>
              <w:top w:val="single" w:color="auto" w:sz="4" w:space="0"/>
              <w:left w:val="single" w:color="auto" w:sz="4" w:space="0"/>
              <w:bottom w:val="single" w:color="auto" w:sz="4" w:space="0"/>
              <w:right w:val="single" w:color="auto" w:sz="4" w:space="0"/>
            </w:tcBorders>
            <w:vAlign w:val="center"/>
          </w:tcPr>
          <w:p w14:paraId="03301DE7">
            <w:pPr>
              <w:tabs>
                <w:tab w:val="left" w:pos="7035"/>
              </w:tabs>
              <w:spacing w:line="280" w:lineRule="exact"/>
              <w:jc w:val="center"/>
              <w:rPr>
                <w:rFonts w:ascii="Times New Roman" w:hAnsi="Times New Roman" w:eastAsia="仿宋" w:cs="Times New Roman"/>
                <w:sz w:val="24"/>
                <w:szCs w:val="24"/>
              </w:rPr>
            </w:pPr>
          </w:p>
        </w:tc>
      </w:tr>
      <w:tr w14:paraId="270AF8E0">
        <w:trPr>
          <w:trHeight w:val="1056"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2A1A65C3">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检验</w:t>
            </w:r>
          </w:p>
          <w:p w14:paraId="6A658D03">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技师</w:t>
            </w:r>
            <w:r>
              <w:rPr>
                <w:rFonts w:ascii="Times New Roman" w:hAnsi="Times New Roman" w:eastAsia="仿宋" w:cs="Times New Roman"/>
                <w:sz w:val="24"/>
                <w:szCs w:val="24"/>
              </w:rPr>
              <w:t>1</w:t>
            </w:r>
          </w:p>
        </w:tc>
        <w:tc>
          <w:tcPr>
            <w:tcW w:w="823" w:type="dxa"/>
            <w:tcBorders>
              <w:top w:val="single" w:color="auto" w:sz="4" w:space="0"/>
              <w:left w:val="single" w:color="auto" w:sz="4" w:space="0"/>
              <w:bottom w:val="single" w:color="auto" w:sz="4" w:space="0"/>
              <w:right w:val="single" w:color="auto" w:sz="4" w:space="0"/>
            </w:tcBorders>
            <w:vAlign w:val="center"/>
          </w:tcPr>
          <w:p w14:paraId="53847BA5">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14494806">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硕士研究生及以上</w:t>
            </w:r>
          </w:p>
        </w:tc>
        <w:tc>
          <w:tcPr>
            <w:tcW w:w="2790" w:type="dxa"/>
            <w:tcBorders>
              <w:top w:val="single" w:color="auto" w:sz="4" w:space="0"/>
              <w:left w:val="single" w:color="auto" w:sz="4" w:space="0"/>
              <w:bottom w:val="single" w:color="auto" w:sz="4" w:space="0"/>
              <w:right w:val="single" w:color="auto" w:sz="4" w:space="0"/>
            </w:tcBorders>
            <w:vAlign w:val="center"/>
          </w:tcPr>
          <w:p w14:paraId="2F92731B">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临床检验诊断学</w:t>
            </w:r>
          </w:p>
        </w:tc>
        <w:tc>
          <w:tcPr>
            <w:tcW w:w="1134" w:type="dxa"/>
            <w:tcBorders>
              <w:top w:val="single" w:color="auto" w:sz="4" w:space="0"/>
              <w:left w:val="single" w:color="auto" w:sz="4" w:space="0"/>
              <w:bottom w:val="single" w:color="auto" w:sz="4" w:space="0"/>
              <w:right w:val="single" w:color="auto" w:sz="4" w:space="0"/>
            </w:tcBorders>
            <w:vAlign w:val="center"/>
          </w:tcPr>
          <w:p w14:paraId="38BDFB3F">
            <w:pPr>
              <w:tabs>
                <w:tab w:val="left" w:pos="7035"/>
              </w:tabs>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40</w:t>
            </w:r>
            <w:r>
              <w:rPr>
                <w:rFonts w:hint="eastAsia" w:ascii="Times New Roman" w:hAnsi="Times New Roman" w:eastAsia="仿宋" w:cs="Times New Roman"/>
                <w:sz w:val="24"/>
                <w:szCs w:val="24"/>
              </w:rPr>
              <w:t>周岁及以下</w:t>
            </w:r>
          </w:p>
        </w:tc>
        <w:tc>
          <w:tcPr>
            <w:tcW w:w="5528" w:type="dxa"/>
            <w:tcBorders>
              <w:top w:val="single" w:color="auto" w:sz="4" w:space="0"/>
              <w:left w:val="single" w:color="auto" w:sz="4" w:space="0"/>
              <w:bottom w:val="single" w:color="auto" w:sz="4" w:space="0"/>
              <w:right w:val="single" w:color="auto" w:sz="4" w:space="0"/>
            </w:tcBorders>
            <w:vAlign w:val="center"/>
          </w:tcPr>
          <w:p w14:paraId="0C6018E4">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取得临床医学检验技术初级（师）</w:t>
            </w:r>
            <w:r>
              <w:rPr>
                <w:rFonts w:hint="eastAsia" w:ascii="Times New Roman" w:hAnsi="Times New Roman" w:eastAsia="仿宋" w:cs="Times New Roman"/>
                <w:sz w:val="24"/>
                <w:szCs w:val="24"/>
              </w:rPr>
              <w:t>及以上</w:t>
            </w:r>
            <w:r>
              <w:rPr>
                <w:rFonts w:hint="eastAsia" w:ascii="Times New Roman" w:hAnsi="Times New Roman" w:eastAsia="仿宋" w:cs="Times New Roman"/>
                <w:kern w:val="0"/>
                <w:sz w:val="24"/>
                <w:szCs w:val="24"/>
              </w:rPr>
              <w:t>资格证；</w:t>
            </w:r>
          </w:p>
          <w:p w14:paraId="1A98E1CF">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2.</w:t>
            </w:r>
            <w:r>
              <w:rPr>
                <w:rFonts w:hint="eastAsia" w:ascii="Times New Roman" w:hAnsi="Times New Roman" w:eastAsia="仿宋" w:cs="Times New Roman"/>
                <w:sz w:val="24"/>
                <w:szCs w:val="24"/>
              </w:rPr>
              <w:t>取得执业医师资格证及执业医师执业证；</w:t>
            </w:r>
          </w:p>
          <w:p w14:paraId="5BC9C04C">
            <w:pPr>
              <w:tabs>
                <w:tab w:val="left" w:pos="7035"/>
              </w:tabs>
              <w:spacing w:line="280" w:lineRule="exact"/>
              <w:jc w:val="left"/>
              <w:rPr>
                <w:rFonts w:ascii="Times New Roman" w:hAnsi="Times New Roman" w:eastAsia="仿宋" w:cs="Times New Roman"/>
                <w:sz w:val="24"/>
                <w:szCs w:val="24"/>
              </w:rPr>
            </w:pPr>
            <w:r>
              <w:rPr>
                <w:rFonts w:ascii="Times New Roman" w:hAnsi="Times New Roman" w:eastAsia="仿宋" w:cs="Times New Roman"/>
                <w:sz w:val="24"/>
                <w:szCs w:val="24"/>
              </w:rPr>
              <w:t>3.</w:t>
            </w:r>
            <w:r>
              <w:rPr>
                <w:rFonts w:hint="eastAsia" w:ascii="Times New Roman" w:hAnsi="Times New Roman" w:eastAsia="仿宋" w:cs="Times New Roman"/>
                <w:sz w:val="24"/>
                <w:szCs w:val="24"/>
              </w:rPr>
              <w:t>取得住院医师规范化培训合格证或合格证明，规培方向为检验医学科；</w:t>
            </w:r>
          </w:p>
          <w:p w14:paraId="77CEC134">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r>
              <w:rPr>
                <w:rFonts w:hint="eastAsia" w:ascii="Times New Roman" w:hAnsi="Times New Roman" w:eastAsia="仿宋" w:cs="Times New Roman"/>
                <w:kern w:val="0"/>
                <w:sz w:val="24"/>
                <w:szCs w:val="24"/>
              </w:rPr>
              <w:t>同等条件下具有三级甲等综合医院一年及以上工作经历的优先。</w:t>
            </w:r>
            <w:r>
              <w:rPr>
                <w:rFonts w:hint="eastAsia" w:ascii="宋体" w:hAnsi="宋体" w:eastAsia="宋体" w:cs="宋体"/>
                <w:kern w:val="0"/>
                <w:sz w:val="22"/>
              </w:rPr>
              <w:t>　</w:t>
            </w:r>
          </w:p>
        </w:tc>
        <w:tc>
          <w:tcPr>
            <w:tcW w:w="1559" w:type="dxa"/>
            <w:tcBorders>
              <w:top w:val="single" w:color="auto" w:sz="4" w:space="0"/>
              <w:left w:val="single" w:color="auto" w:sz="4" w:space="0"/>
              <w:bottom w:val="single" w:color="auto" w:sz="4" w:space="0"/>
              <w:right w:val="single" w:color="auto" w:sz="4" w:space="0"/>
            </w:tcBorders>
            <w:vAlign w:val="center"/>
          </w:tcPr>
          <w:p w14:paraId="33571291">
            <w:pPr>
              <w:tabs>
                <w:tab w:val="left" w:pos="7035"/>
              </w:tabs>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面试</w:t>
            </w:r>
          </w:p>
        </w:tc>
        <w:tc>
          <w:tcPr>
            <w:tcW w:w="1326" w:type="dxa"/>
            <w:tcBorders>
              <w:top w:val="single" w:color="auto" w:sz="4" w:space="0"/>
              <w:left w:val="single" w:color="auto" w:sz="4" w:space="0"/>
              <w:bottom w:val="single" w:color="auto" w:sz="4" w:space="0"/>
              <w:right w:val="single" w:color="auto" w:sz="4" w:space="0"/>
            </w:tcBorders>
            <w:vAlign w:val="center"/>
          </w:tcPr>
          <w:p w14:paraId="036FD221">
            <w:pPr>
              <w:tabs>
                <w:tab w:val="left" w:pos="7035"/>
              </w:tabs>
              <w:spacing w:line="280" w:lineRule="exact"/>
              <w:jc w:val="center"/>
              <w:rPr>
                <w:rFonts w:ascii="Times New Roman" w:hAnsi="Times New Roman" w:eastAsia="仿宋" w:cs="Times New Roman"/>
                <w:sz w:val="24"/>
                <w:szCs w:val="24"/>
              </w:rPr>
            </w:pPr>
          </w:p>
        </w:tc>
      </w:tr>
      <w:tr w14:paraId="0EECE7F5">
        <w:trPr>
          <w:trHeight w:val="983"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14:paraId="5A03C021">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康复</w:t>
            </w:r>
          </w:p>
          <w:p w14:paraId="52F032CF">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技师</w:t>
            </w:r>
            <w:r>
              <w:rPr>
                <w:rFonts w:ascii="Times New Roman" w:hAnsi="Times New Roman" w:eastAsia="仿宋" w:cs="Times New Roman"/>
                <w:sz w:val="24"/>
                <w:szCs w:val="24"/>
              </w:rPr>
              <w:t>1</w:t>
            </w:r>
          </w:p>
        </w:tc>
        <w:tc>
          <w:tcPr>
            <w:tcW w:w="823" w:type="dxa"/>
            <w:tcBorders>
              <w:top w:val="single" w:color="auto" w:sz="4" w:space="0"/>
              <w:left w:val="single" w:color="auto" w:sz="4" w:space="0"/>
              <w:bottom w:val="single" w:color="auto" w:sz="4" w:space="0"/>
              <w:right w:val="single" w:color="auto" w:sz="4" w:space="0"/>
            </w:tcBorders>
            <w:vAlign w:val="center"/>
          </w:tcPr>
          <w:p w14:paraId="0CEF1377">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515244D0">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硕士研究生及以上</w:t>
            </w:r>
          </w:p>
        </w:tc>
        <w:tc>
          <w:tcPr>
            <w:tcW w:w="2790" w:type="dxa"/>
            <w:tcBorders>
              <w:top w:val="single" w:color="auto" w:sz="4" w:space="0"/>
              <w:left w:val="single" w:color="auto" w:sz="4" w:space="0"/>
              <w:bottom w:val="single" w:color="auto" w:sz="4" w:space="0"/>
              <w:right w:val="single" w:color="auto" w:sz="4" w:space="0"/>
            </w:tcBorders>
            <w:vAlign w:val="center"/>
          </w:tcPr>
          <w:p w14:paraId="06A377A0">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康复医学与理疗学、运动医学</w:t>
            </w:r>
          </w:p>
        </w:tc>
        <w:tc>
          <w:tcPr>
            <w:tcW w:w="1134" w:type="dxa"/>
            <w:tcBorders>
              <w:top w:val="single" w:color="auto" w:sz="4" w:space="0"/>
              <w:left w:val="single" w:color="auto" w:sz="4" w:space="0"/>
              <w:bottom w:val="single" w:color="auto" w:sz="4" w:space="0"/>
              <w:right w:val="single" w:color="auto" w:sz="4" w:space="0"/>
            </w:tcBorders>
            <w:vAlign w:val="center"/>
          </w:tcPr>
          <w:p w14:paraId="4AB06C9B">
            <w:pPr>
              <w:tabs>
                <w:tab w:val="left" w:pos="7035"/>
              </w:tabs>
              <w:spacing w:line="280" w:lineRule="exact"/>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40</w:t>
            </w:r>
            <w:r>
              <w:rPr>
                <w:rFonts w:hint="eastAsia" w:ascii="Times New Roman" w:hAnsi="Times New Roman" w:eastAsia="仿宋" w:cs="Times New Roman"/>
                <w:sz w:val="24"/>
                <w:szCs w:val="24"/>
              </w:rPr>
              <w:t>周岁及以下</w:t>
            </w:r>
          </w:p>
        </w:tc>
        <w:tc>
          <w:tcPr>
            <w:tcW w:w="5528" w:type="dxa"/>
            <w:tcBorders>
              <w:top w:val="single" w:color="auto" w:sz="4" w:space="0"/>
              <w:left w:val="single" w:color="auto" w:sz="4" w:space="0"/>
              <w:bottom w:val="single" w:color="auto" w:sz="4" w:space="0"/>
              <w:right w:val="single" w:color="auto" w:sz="4" w:space="0"/>
            </w:tcBorders>
            <w:vAlign w:val="center"/>
          </w:tcPr>
          <w:p w14:paraId="61ECE445">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取得康复医学治疗技术初级（士）</w:t>
            </w:r>
            <w:r>
              <w:rPr>
                <w:rFonts w:hint="eastAsia" w:ascii="Times New Roman" w:hAnsi="Times New Roman" w:eastAsia="仿宋" w:cs="Times New Roman"/>
                <w:sz w:val="24"/>
                <w:szCs w:val="24"/>
              </w:rPr>
              <w:t>及以上</w:t>
            </w:r>
            <w:r>
              <w:rPr>
                <w:rFonts w:hint="eastAsia" w:ascii="Times New Roman" w:hAnsi="Times New Roman" w:eastAsia="仿宋" w:cs="Times New Roman"/>
                <w:kern w:val="0"/>
                <w:sz w:val="24"/>
                <w:szCs w:val="24"/>
              </w:rPr>
              <w:t>资格证；</w:t>
            </w:r>
          </w:p>
          <w:p w14:paraId="6DAAF87D">
            <w:pPr>
              <w:tabs>
                <w:tab w:val="left" w:pos="7035"/>
              </w:tabs>
              <w:spacing w:line="280" w:lineRule="exact"/>
              <w:jc w:val="left"/>
              <w:rPr>
                <w:rFonts w:ascii="宋体" w:hAnsi="宋体" w:eastAsia="宋体" w:cs="宋体"/>
                <w:kern w:val="0"/>
                <w:sz w:val="22"/>
              </w:rPr>
            </w:pP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同等条件下具有三级甲等综合医院一年及以上工作经历的优先。</w:t>
            </w:r>
            <w:r>
              <w:rPr>
                <w:rFonts w:hint="eastAsia" w:ascii="宋体" w:hAnsi="宋体" w:eastAsia="宋体" w:cs="宋体"/>
                <w:kern w:val="0"/>
                <w:sz w:val="22"/>
              </w:rPr>
              <w:t>　</w:t>
            </w:r>
          </w:p>
        </w:tc>
        <w:tc>
          <w:tcPr>
            <w:tcW w:w="1559" w:type="dxa"/>
            <w:tcBorders>
              <w:top w:val="single" w:color="auto" w:sz="4" w:space="0"/>
              <w:left w:val="single" w:color="auto" w:sz="4" w:space="0"/>
              <w:bottom w:val="single" w:color="auto" w:sz="4" w:space="0"/>
              <w:right w:val="single" w:color="auto" w:sz="4" w:space="0"/>
            </w:tcBorders>
            <w:vAlign w:val="center"/>
          </w:tcPr>
          <w:p w14:paraId="37B427D1">
            <w:pPr>
              <w:tabs>
                <w:tab w:val="left" w:pos="7035"/>
              </w:tabs>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面试</w:t>
            </w:r>
          </w:p>
        </w:tc>
        <w:tc>
          <w:tcPr>
            <w:tcW w:w="1326" w:type="dxa"/>
            <w:tcBorders>
              <w:top w:val="single" w:color="auto" w:sz="4" w:space="0"/>
              <w:left w:val="single" w:color="auto" w:sz="4" w:space="0"/>
              <w:bottom w:val="single" w:color="auto" w:sz="4" w:space="0"/>
              <w:right w:val="single" w:color="auto" w:sz="4" w:space="0"/>
            </w:tcBorders>
            <w:vAlign w:val="center"/>
          </w:tcPr>
          <w:p w14:paraId="0DA28D78">
            <w:pPr>
              <w:spacing w:line="280" w:lineRule="exact"/>
              <w:jc w:val="center"/>
              <w:rPr>
                <w:rFonts w:ascii="Times New Roman" w:hAnsi="Times New Roman" w:eastAsia="仿宋" w:cs="Times New Roman"/>
                <w:sz w:val="24"/>
                <w:szCs w:val="24"/>
              </w:rPr>
            </w:pPr>
          </w:p>
        </w:tc>
      </w:tr>
      <w:tr w14:paraId="07441111">
        <w:trPr>
          <w:jc w:val="center"/>
        </w:trPr>
        <w:tc>
          <w:tcPr>
            <w:tcW w:w="1123" w:type="dxa"/>
            <w:tcBorders>
              <w:top w:val="single" w:color="auto" w:sz="4" w:space="0"/>
              <w:left w:val="single" w:color="auto" w:sz="4" w:space="0"/>
              <w:bottom w:val="single" w:color="auto" w:sz="4" w:space="0"/>
              <w:right w:val="single" w:color="auto" w:sz="4" w:space="0"/>
            </w:tcBorders>
            <w:vAlign w:val="center"/>
          </w:tcPr>
          <w:p w14:paraId="68C0E3A0">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检验</w:t>
            </w:r>
          </w:p>
          <w:p w14:paraId="786EBE65">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技师</w:t>
            </w:r>
            <w:r>
              <w:rPr>
                <w:rFonts w:ascii="Times New Roman" w:hAnsi="Times New Roman" w:eastAsia="仿宋" w:cs="Times New Roman"/>
                <w:sz w:val="24"/>
                <w:szCs w:val="24"/>
              </w:rPr>
              <w:t>2</w:t>
            </w:r>
          </w:p>
        </w:tc>
        <w:tc>
          <w:tcPr>
            <w:tcW w:w="823" w:type="dxa"/>
            <w:tcBorders>
              <w:top w:val="single" w:color="auto" w:sz="4" w:space="0"/>
              <w:left w:val="single" w:color="auto" w:sz="4" w:space="0"/>
              <w:bottom w:val="single" w:color="auto" w:sz="4" w:space="0"/>
              <w:right w:val="single" w:color="auto" w:sz="4" w:space="0"/>
            </w:tcBorders>
            <w:vAlign w:val="center"/>
          </w:tcPr>
          <w:p w14:paraId="05803835">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14:paraId="6F95A021">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普通高等教育本科（学士）及以上</w:t>
            </w:r>
          </w:p>
        </w:tc>
        <w:tc>
          <w:tcPr>
            <w:tcW w:w="2790" w:type="dxa"/>
            <w:tcBorders>
              <w:top w:val="single" w:color="auto" w:sz="4" w:space="0"/>
              <w:left w:val="single" w:color="auto" w:sz="4" w:space="0"/>
              <w:bottom w:val="single" w:color="auto" w:sz="4" w:space="0"/>
              <w:right w:val="single" w:color="auto" w:sz="4" w:space="0"/>
            </w:tcBorders>
            <w:vAlign w:val="center"/>
          </w:tcPr>
          <w:p w14:paraId="2AB2304E">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本科：医学检验技术</w:t>
            </w:r>
          </w:p>
          <w:p w14:paraId="425545AC">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硕士研究生：临床检验诊断学</w:t>
            </w:r>
          </w:p>
        </w:tc>
        <w:tc>
          <w:tcPr>
            <w:tcW w:w="1134" w:type="dxa"/>
            <w:tcBorders>
              <w:top w:val="single" w:color="auto" w:sz="4" w:space="0"/>
              <w:left w:val="single" w:color="auto" w:sz="4" w:space="0"/>
              <w:bottom w:val="single" w:color="auto" w:sz="4" w:space="0"/>
              <w:right w:val="single" w:color="auto" w:sz="4" w:space="0"/>
            </w:tcBorders>
            <w:vAlign w:val="center"/>
          </w:tcPr>
          <w:p w14:paraId="65552BB2">
            <w:pPr>
              <w:tabs>
                <w:tab w:val="left" w:pos="7035"/>
              </w:tabs>
              <w:spacing w:line="280" w:lineRule="exact"/>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40</w:t>
            </w:r>
            <w:r>
              <w:rPr>
                <w:rFonts w:hint="eastAsia" w:ascii="Times New Roman" w:hAnsi="Times New Roman" w:eastAsia="仿宋" w:cs="Times New Roman"/>
                <w:sz w:val="24"/>
                <w:szCs w:val="24"/>
              </w:rPr>
              <w:t>周岁及以下</w:t>
            </w:r>
          </w:p>
        </w:tc>
        <w:tc>
          <w:tcPr>
            <w:tcW w:w="5528" w:type="dxa"/>
            <w:tcBorders>
              <w:top w:val="single" w:color="auto" w:sz="4" w:space="0"/>
              <w:left w:val="single" w:color="auto" w:sz="4" w:space="0"/>
              <w:bottom w:val="single" w:color="auto" w:sz="4" w:space="0"/>
              <w:right w:val="single" w:color="auto" w:sz="4" w:space="0"/>
            </w:tcBorders>
            <w:vAlign w:val="center"/>
          </w:tcPr>
          <w:p w14:paraId="47524DE6">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取得临床医学检验技术中级</w:t>
            </w:r>
            <w:r>
              <w:rPr>
                <w:rFonts w:hint="eastAsia" w:ascii="Times New Roman" w:hAnsi="Times New Roman" w:eastAsia="仿宋" w:cs="Times New Roman"/>
                <w:sz w:val="24"/>
                <w:szCs w:val="24"/>
              </w:rPr>
              <w:t>及以上</w:t>
            </w:r>
            <w:r>
              <w:rPr>
                <w:rFonts w:hint="eastAsia" w:ascii="Times New Roman" w:hAnsi="Times New Roman" w:eastAsia="仿宋" w:cs="Times New Roman"/>
                <w:kern w:val="0"/>
                <w:sz w:val="24"/>
                <w:szCs w:val="24"/>
              </w:rPr>
              <w:t>资格证；</w:t>
            </w:r>
          </w:p>
          <w:p w14:paraId="1756B49A">
            <w:pPr>
              <w:widowControl/>
              <w:spacing w:line="280" w:lineRule="exact"/>
              <w:jc w:val="left"/>
              <w:rPr>
                <w:rFonts w:ascii="宋体" w:hAnsi="宋体" w:eastAsia="宋体" w:cs="宋体"/>
                <w:kern w:val="0"/>
                <w:sz w:val="22"/>
              </w:rPr>
            </w:pP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同等条件下具有三级甲等综合医院一年及以上工作经历的优先。</w:t>
            </w:r>
            <w:r>
              <w:rPr>
                <w:rFonts w:hint="eastAsia" w:ascii="宋体" w:hAnsi="宋体" w:eastAsia="宋体" w:cs="宋体"/>
                <w:kern w:val="0"/>
                <w:sz w:val="22"/>
              </w:rPr>
              <w:t>　</w:t>
            </w:r>
          </w:p>
        </w:tc>
        <w:tc>
          <w:tcPr>
            <w:tcW w:w="1559" w:type="dxa"/>
            <w:tcBorders>
              <w:top w:val="single" w:color="auto" w:sz="4" w:space="0"/>
              <w:left w:val="single" w:color="auto" w:sz="4" w:space="0"/>
              <w:bottom w:val="single" w:color="auto" w:sz="4" w:space="0"/>
              <w:right w:val="single" w:color="auto" w:sz="4" w:space="0"/>
            </w:tcBorders>
            <w:vAlign w:val="center"/>
          </w:tcPr>
          <w:p w14:paraId="0AD9EE60">
            <w:pPr>
              <w:tabs>
                <w:tab w:val="left" w:pos="7035"/>
              </w:tabs>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面试</w:t>
            </w:r>
          </w:p>
        </w:tc>
        <w:tc>
          <w:tcPr>
            <w:tcW w:w="1326" w:type="dxa"/>
            <w:tcBorders>
              <w:top w:val="single" w:color="auto" w:sz="4" w:space="0"/>
              <w:left w:val="single" w:color="auto" w:sz="4" w:space="0"/>
              <w:bottom w:val="single" w:color="auto" w:sz="4" w:space="0"/>
              <w:right w:val="single" w:color="auto" w:sz="4" w:space="0"/>
            </w:tcBorders>
            <w:vAlign w:val="center"/>
          </w:tcPr>
          <w:p w14:paraId="700146D8">
            <w:pPr>
              <w:spacing w:line="280" w:lineRule="exact"/>
              <w:jc w:val="left"/>
              <w:rPr>
                <w:rFonts w:ascii="Times New Roman" w:hAnsi="Times New Roman" w:eastAsia="仿宋" w:cs="Times New Roman"/>
                <w:sz w:val="24"/>
                <w:szCs w:val="24"/>
              </w:rPr>
            </w:pPr>
          </w:p>
        </w:tc>
      </w:tr>
      <w:tr w14:paraId="502F8C1B">
        <w:trPr>
          <w:jc w:val="center"/>
        </w:trPr>
        <w:tc>
          <w:tcPr>
            <w:tcW w:w="1123" w:type="dxa"/>
            <w:tcBorders>
              <w:top w:val="single" w:color="auto" w:sz="4" w:space="0"/>
              <w:left w:val="single" w:color="auto" w:sz="4" w:space="0"/>
              <w:bottom w:val="single" w:color="auto" w:sz="4" w:space="0"/>
              <w:right w:val="single" w:color="auto" w:sz="4" w:space="0"/>
            </w:tcBorders>
            <w:vAlign w:val="center"/>
          </w:tcPr>
          <w:p w14:paraId="6CE170BF">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康复</w:t>
            </w:r>
          </w:p>
          <w:p w14:paraId="5323A680">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技师</w:t>
            </w:r>
            <w:r>
              <w:rPr>
                <w:rFonts w:ascii="Times New Roman" w:hAnsi="Times New Roman" w:eastAsia="仿宋" w:cs="Times New Roman"/>
                <w:sz w:val="24"/>
                <w:szCs w:val="24"/>
              </w:rPr>
              <w:t>2</w:t>
            </w:r>
          </w:p>
        </w:tc>
        <w:tc>
          <w:tcPr>
            <w:tcW w:w="823" w:type="dxa"/>
            <w:tcBorders>
              <w:top w:val="single" w:color="auto" w:sz="4" w:space="0"/>
              <w:left w:val="single" w:color="auto" w:sz="4" w:space="0"/>
              <w:bottom w:val="single" w:color="auto" w:sz="4" w:space="0"/>
              <w:right w:val="single" w:color="auto" w:sz="4" w:space="0"/>
            </w:tcBorders>
            <w:vAlign w:val="center"/>
          </w:tcPr>
          <w:p w14:paraId="45510D63">
            <w:pPr>
              <w:widowControl/>
              <w:spacing w:line="28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559" w:type="dxa"/>
            <w:tcBorders>
              <w:top w:val="single" w:color="auto" w:sz="4" w:space="0"/>
              <w:left w:val="single" w:color="auto" w:sz="4" w:space="0"/>
              <w:bottom w:val="single" w:color="auto" w:sz="4" w:space="0"/>
              <w:right w:val="single" w:color="auto" w:sz="4" w:space="0"/>
            </w:tcBorders>
            <w:vAlign w:val="center"/>
          </w:tcPr>
          <w:p w14:paraId="2AF1CB4D">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大专</w:t>
            </w:r>
          </w:p>
          <w:p w14:paraId="7D740A8B">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及以上</w:t>
            </w:r>
          </w:p>
        </w:tc>
        <w:tc>
          <w:tcPr>
            <w:tcW w:w="2790" w:type="dxa"/>
            <w:tcBorders>
              <w:top w:val="single" w:color="auto" w:sz="4" w:space="0"/>
              <w:left w:val="single" w:color="auto" w:sz="4" w:space="0"/>
              <w:bottom w:val="single" w:color="auto" w:sz="4" w:space="0"/>
              <w:right w:val="single" w:color="auto" w:sz="4" w:space="0"/>
            </w:tcBorders>
            <w:vAlign w:val="center"/>
          </w:tcPr>
          <w:p w14:paraId="50546577">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大专：康复治疗学、康复治疗技术；</w:t>
            </w:r>
          </w:p>
          <w:p w14:paraId="788CC87E">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本科：康复治疗学；</w:t>
            </w:r>
            <w:r>
              <w:rPr>
                <w:rFonts w:ascii="Times New Roman" w:hAnsi="Times New Roman" w:eastAsia="仿宋" w:cs="Times New Roman"/>
                <w:sz w:val="24"/>
                <w:szCs w:val="24"/>
              </w:rPr>
              <w:t xml:space="preserve">              </w:t>
            </w:r>
          </w:p>
          <w:p w14:paraId="3EEB0AAC">
            <w:pPr>
              <w:widowControl/>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研究生：康复医学与理疗学、运动医学。</w:t>
            </w:r>
          </w:p>
        </w:tc>
        <w:tc>
          <w:tcPr>
            <w:tcW w:w="1134" w:type="dxa"/>
            <w:tcBorders>
              <w:top w:val="single" w:color="auto" w:sz="4" w:space="0"/>
              <w:left w:val="single" w:color="auto" w:sz="4" w:space="0"/>
              <w:bottom w:val="single" w:color="auto" w:sz="4" w:space="0"/>
              <w:right w:val="single" w:color="auto" w:sz="4" w:space="0"/>
            </w:tcBorders>
            <w:vAlign w:val="center"/>
          </w:tcPr>
          <w:p w14:paraId="79F7047A">
            <w:pPr>
              <w:tabs>
                <w:tab w:val="center" w:pos="4153"/>
                <w:tab w:val="left" w:pos="7035"/>
                <w:tab w:val="right" w:pos="8306"/>
              </w:tabs>
              <w:snapToGrid w:val="0"/>
              <w:spacing w:line="280" w:lineRule="exact"/>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40</w:t>
            </w:r>
            <w:r>
              <w:rPr>
                <w:rFonts w:hint="eastAsia" w:ascii="Times New Roman" w:hAnsi="Times New Roman" w:eastAsia="仿宋" w:cs="Times New Roman"/>
                <w:sz w:val="24"/>
                <w:szCs w:val="24"/>
              </w:rPr>
              <w:t>周岁及以下</w:t>
            </w:r>
          </w:p>
        </w:tc>
        <w:tc>
          <w:tcPr>
            <w:tcW w:w="5528" w:type="dxa"/>
            <w:tcBorders>
              <w:top w:val="single" w:color="auto" w:sz="4" w:space="0"/>
              <w:left w:val="single" w:color="auto" w:sz="4" w:space="0"/>
              <w:bottom w:val="single" w:color="auto" w:sz="4" w:space="0"/>
              <w:right w:val="single" w:color="auto" w:sz="4" w:space="0"/>
            </w:tcBorders>
            <w:vAlign w:val="center"/>
          </w:tcPr>
          <w:p w14:paraId="0225BEF8">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取得康复医学治疗技术初级（士）</w:t>
            </w:r>
            <w:r>
              <w:rPr>
                <w:rFonts w:hint="eastAsia" w:ascii="Times New Roman" w:hAnsi="Times New Roman" w:eastAsia="仿宋" w:cs="Times New Roman"/>
                <w:sz w:val="24"/>
                <w:szCs w:val="24"/>
              </w:rPr>
              <w:t>及以上</w:t>
            </w:r>
            <w:r>
              <w:rPr>
                <w:rFonts w:hint="eastAsia" w:ascii="Times New Roman" w:hAnsi="Times New Roman" w:eastAsia="仿宋" w:cs="Times New Roman"/>
                <w:kern w:val="0"/>
                <w:sz w:val="24"/>
                <w:szCs w:val="24"/>
              </w:rPr>
              <w:t>资格证；</w:t>
            </w:r>
          </w:p>
          <w:p w14:paraId="52C9CCCE">
            <w:pPr>
              <w:tabs>
                <w:tab w:val="left" w:pos="7035"/>
              </w:tabs>
              <w:spacing w:line="280" w:lineRule="exact"/>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同等条件下具有三级甲等综合医院一年及以上工作经历的优先。</w:t>
            </w:r>
            <w:r>
              <w:rPr>
                <w:rFonts w:hint="eastAsia" w:ascii="宋体" w:hAnsi="宋体" w:eastAsia="宋体" w:cs="宋体"/>
                <w:kern w:val="0"/>
                <w:sz w:val="22"/>
              </w:rPr>
              <w:t>　</w:t>
            </w:r>
          </w:p>
        </w:tc>
        <w:tc>
          <w:tcPr>
            <w:tcW w:w="1559" w:type="dxa"/>
            <w:tcBorders>
              <w:top w:val="single" w:color="auto" w:sz="4" w:space="0"/>
              <w:left w:val="single" w:color="auto" w:sz="4" w:space="0"/>
              <w:bottom w:val="single" w:color="auto" w:sz="4" w:space="0"/>
              <w:right w:val="single" w:color="auto" w:sz="4" w:space="0"/>
            </w:tcBorders>
            <w:vAlign w:val="center"/>
          </w:tcPr>
          <w:p w14:paraId="1AB69E2B">
            <w:pPr>
              <w:spacing w:line="28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笔试+面试</w:t>
            </w:r>
          </w:p>
        </w:tc>
        <w:tc>
          <w:tcPr>
            <w:tcW w:w="1326" w:type="dxa"/>
            <w:tcBorders>
              <w:top w:val="single" w:color="auto" w:sz="4" w:space="0"/>
              <w:left w:val="single" w:color="auto" w:sz="4" w:space="0"/>
              <w:bottom w:val="single" w:color="auto" w:sz="4" w:space="0"/>
              <w:right w:val="single" w:color="auto" w:sz="4" w:space="0"/>
            </w:tcBorders>
            <w:vAlign w:val="center"/>
          </w:tcPr>
          <w:p w14:paraId="4E5B75B0">
            <w:pPr>
              <w:spacing w:line="280" w:lineRule="exact"/>
              <w:jc w:val="left"/>
              <w:rPr>
                <w:rFonts w:ascii="Times New Roman" w:hAnsi="Times New Roman" w:eastAsia="仿宋" w:cs="Times New Roman"/>
                <w:sz w:val="24"/>
                <w:szCs w:val="24"/>
              </w:rPr>
            </w:pPr>
          </w:p>
        </w:tc>
      </w:tr>
    </w:tbl>
    <w:p w14:paraId="1615F6E0">
      <w:pPr>
        <w:spacing w:line="560" w:lineRule="exact"/>
        <w:ind w:firstLine="640" w:firstLineChars="200"/>
        <w:jc w:val="both"/>
        <w:rPr>
          <w:rFonts w:ascii="Times New Roman" w:hAnsi="Times New Roman" w:eastAsia="仿宋" w:cs="Times New Roman"/>
          <w:sz w:val="32"/>
          <w:szCs w:val="32"/>
        </w:rPr>
      </w:pPr>
    </w:p>
    <w:sectPr>
      <w:headerReference r:id="rId3" w:type="default"/>
      <w:footerReference r:id="rId4" w:type="default"/>
      <w:footerReference r:id="rId5" w:type="even"/>
      <w:pgSz w:w="16838" w:h="11906" w:orient="landscape"/>
      <w:pgMar w:top="873" w:right="1440" w:bottom="873" w:left="1418" w:header="1021" w:footer="1247"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0030101010101"/>
    <w:charset w:val="86"/>
    <w:family w:val="auto"/>
    <w:pitch w:val="default"/>
    <w:sig w:usb0="00000001" w:usb1="080E0000" w:usb2="00000000" w:usb3="00000000" w:csb0="00040000" w:csb1="00000000"/>
  </w:font>
  <w:font w:name="Courier New">
    <w:panose1 w:val="020706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A00002EF" w:usb1="4000207B" w:usb2="00000000" w:usb3="00000000" w:csb0="2000009F" w:csb1="00000000"/>
  </w:font>
  <w:font w:name="仿宋">
    <w:altName w:val="方正仿宋_GBK"/>
    <w:panose1 w:val="02010609060101010101"/>
    <w:charset w:val="00"/>
    <w:family w:val="modern"/>
    <w:pitch w:val="default"/>
    <w:sig w:usb0="00000000" w:usb1="00000000" w:usb2="00000016" w:usb3="00000000" w:csb0="00040001" w:csb1="00000000"/>
  </w:font>
  <w:font w:name="HYYanLingJ">
    <w:panose1 w:val="02010600000101010101"/>
    <w:charset w:val="86"/>
    <w:family w:val="auto"/>
    <w:pitch w:val="default"/>
    <w:sig w:usb0="00000001" w:usb1="080E0800" w:usb2="00000002"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微软雅黑">
    <w:panose1 w:val="020B0503020204020204"/>
    <w:charset w:val="86"/>
    <w:family w:val="auto"/>
    <w:pitch w:val="default"/>
    <w:sig w:usb0="80000287" w:usb1="2A0F3C52" w:usb2="00000016" w:usb3="00000000" w:csb0="0004001F"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49959"/>
    </w:sdtPr>
    <w:sdtEndPr>
      <w:rPr>
        <w:rFonts w:ascii="Times New Roman" w:hAnsi="Times New Roman" w:cs="Times New Roman"/>
        <w:sz w:val="28"/>
        <w:szCs w:val="28"/>
      </w:rPr>
    </w:sdtEndPr>
    <w:sdtContent>
      <w:p w14:paraId="005D3EBC">
        <w:pPr>
          <w:pStyle w:val="5"/>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11 -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49958"/>
    </w:sdtPr>
    <w:sdtEndPr>
      <w:rPr>
        <w:rFonts w:ascii="Times New Roman" w:hAnsi="Times New Roman" w:cs="Times New Roman"/>
        <w:sz w:val="28"/>
        <w:szCs w:val="28"/>
      </w:rPr>
    </w:sdtEndPr>
    <w:sdtContent>
      <w:p w14:paraId="6D8BAAE3">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12 -</w:t>
        </w:r>
        <w:r>
          <w:rPr>
            <w:rFonts w:ascii="Times New Roman" w:hAnsi="Times New Roman" w:cs="Times New Roman"/>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DD3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OThlOTJkOTgyODFjMDg5MWFiYzYzMGUzMDJmZjgifQ=="/>
  </w:docVars>
  <w:rsids>
    <w:rsidRoot w:val="00BD5964"/>
    <w:rsid w:val="00004990"/>
    <w:rsid w:val="00010A6A"/>
    <w:rsid w:val="00016238"/>
    <w:rsid w:val="0003375C"/>
    <w:rsid w:val="00035BE5"/>
    <w:rsid w:val="00054AF2"/>
    <w:rsid w:val="00056D7B"/>
    <w:rsid w:val="000571BD"/>
    <w:rsid w:val="00062097"/>
    <w:rsid w:val="00062863"/>
    <w:rsid w:val="00065685"/>
    <w:rsid w:val="00071BFA"/>
    <w:rsid w:val="00082751"/>
    <w:rsid w:val="00086800"/>
    <w:rsid w:val="00087450"/>
    <w:rsid w:val="00094F76"/>
    <w:rsid w:val="000B5627"/>
    <w:rsid w:val="000D327D"/>
    <w:rsid w:val="000E1873"/>
    <w:rsid w:val="000E1C54"/>
    <w:rsid w:val="000F6776"/>
    <w:rsid w:val="000F6872"/>
    <w:rsid w:val="000F6FF7"/>
    <w:rsid w:val="00101314"/>
    <w:rsid w:val="00124187"/>
    <w:rsid w:val="00125B93"/>
    <w:rsid w:val="00127A47"/>
    <w:rsid w:val="00131FB2"/>
    <w:rsid w:val="00132BE6"/>
    <w:rsid w:val="0013630C"/>
    <w:rsid w:val="00154A0E"/>
    <w:rsid w:val="00163A96"/>
    <w:rsid w:val="00172B94"/>
    <w:rsid w:val="00181BC3"/>
    <w:rsid w:val="001A3EC9"/>
    <w:rsid w:val="001A7336"/>
    <w:rsid w:val="001B785E"/>
    <w:rsid w:val="001C0A64"/>
    <w:rsid w:val="001C46BF"/>
    <w:rsid w:val="001E7894"/>
    <w:rsid w:val="001F01FA"/>
    <w:rsid w:val="001F6345"/>
    <w:rsid w:val="00205F8D"/>
    <w:rsid w:val="00207E9C"/>
    <w:rsid w:val="00223078"/>
    <w:rsid w:val="00243BC7"/>
    <w:rsid w:val="0027302F"/>
    <w:rsid w:val="002852FC"/>
    <w:rsid w:val="00295A00"/>
    <w:rsid w:val="00296C08"/>
    <w:rsid w:val="002A00EE"/>
    <w:rsid w:val="002A7864"/>
    <w:rsid w:val="002B1489"/>
    <w:rsid w:val="002B1655"/>
    <w:rsid w:val="002E016B"/>
    <w:rsid w:val="002E6D86"/>
    <w:rsid w:val="00300C41"/>
    <w:rsid w:val="00314E4C"/>
    <w:rsid w:val="003156B7"/>
    <w:rsid w:val="00321099"/>
    <w:rsid w:val="003334D3"/>
    <w:rsid w:val="003557D5"/>
    <w:rsid w:val="00385E5A"/>
    <w:rsid w:val="0038697B"/>
    <w:rsid w:val="003974AC"/>
    <w:rsid w:val="003A0DB5"/>
    <w:rsid w:val="003A1372"/>
    <w:rsid w:val="003B0BAB"/>
    <w:rsid w:val="003B4EDB"/>
    <w:rsid w:val="003C5683"/>
    <w:rsid w:val="003E4AB9"/>
    <w:rsid w:val="003E7032"/>
    <w:rsid w:val="003F43AA"/>
    <w:rsid w:val="003F47BC"/>
    <w:rsid w:val="004117D0"/>
    <w:rsid w:val="004139D5"/>
    <w:rsid w:val="00424BE5"/>
    <w:rsid w:val="00430108"/>
    <w:rsid w:val="00435FA1"/>
    <w:rsid w:val="00460E16"/>
    <w:rsid w:val="004626E9"/>
    <w:rsid w:val="00463874"/>
    <w:rsid w:val="00463D76"/>
    <w:rsid w:val="0047124F"/>
    <w:rsid w:val="00476D56"/>
    <w:rsid w:val="00491863"/>
    <w:rsid w:val="004930C7"/>
    <w:rsid w:val="00493D22"/>
    <w:rsid w:val="00497FDF"/>
    <w:rsid w:val="004C450C"/>
    <w:rsid w:val="004D03F7"/>
    <w:rsid w:val="004F0060"/>
    <w:rsid w:val="004F13C5"/>
    <w:rsid w:val="004F1C4F"/>
    <w:rsid w:val="004F44C5"/>
    <w:rsid w:val="00530A70"/>
    <w:rsid w:val="005313FF"/>
    <w:rsid w:val="00537177"/>
    <w:rsid w:val="00553E93"/>
    <w:rsid w:val="005642B2"/>
    <w:rsid w:val="005669B1"/>
    <w:rsid w:val="00594C04"/>
    <w:rsid w:val="0059576C"/>
    <w:rsid w:val="005B132A"/>
    <w:rsid w:val="005D0967"/>
    <w:rsid w:val="005D1539"/>
    <w:rsid w:val="005E2AE2"/>
    <w:rsid w:val="005F6656"/>
    <w:rsid w:val="00612815"/>
    <w:rsid w:val="006378CD"/>
    <w:rsid w:val="006455D6"/>
    <w:rsid w:val="00647F20"/>
    <w:rsid w:val="00672D9F"/>
    <w:rsid w:val="00673348"/>
    <w:rsid w:val="00680C36"/>
    <w:rsid w:val="00684A54"/>
    <w:rsid w:val="006A51E3"/>
    <w:rsid w:val="006B2926"/>
    <w:rsid w:val="006B7E5E"/>
    <w:rsid w:val="006C4A95"/>
    <w:rsid w:val="006E4911"/>
    <w:rsid w:val="006F4E0D"/>
    <w:rsid w:val="00706B51"/>
    <w:rsid w:val="00721DC6"/>
    <w:rsid w:val="00734013"/>
    <w:rsid w:val="0074770C"/>
    <w:rsid w:val="00754139"/>
    <w:rsid w:val="00771286"/>
    <w:rsid w:val="00771806"/>
    <w:rsid w:val="0077798F"/>
    <w:rsid w:val="0079511B"/>
    <w:rsid w:val="007C02D3"/>
    <w:rsid w:val="007C5FFD"/>
    <w:rsid w:val="007F352F"/>
    <w:rsid w:val="007F60C0"/>
    <w:rsid w:val="00800C6C"/>
    <w:rsid w:val="00812D22"/>
    <w:rsid w:val="00824EF7"/>
    <w:rsid w:val="00832259"/>
    <w:rsid w:val="00835742"/>
    <w:rsid w:val="00835EFE"/>
    <w:rsid w:val="00846FA8"/>
    <w:rsid w:val="00871893"/>
    <w:rsid w:val="008850FE"/>
    <w:rsid w:val="00891414"/>
    <w:rsid w:val="0089610E"/>
    <w:rsid w:val="008A23DC"/>
    <w:rsid w:val="008F0C79"/>
    <w:rsid w:val="008F16C3"/>
    <w:rsid w:val="00914866"/>
    <w:rsid w:val="00917458"/>
    <w:rsid w:val="00945964"/>
    <w:rsid w:val="00945E5B"/>
    <w:rsid w:val="00951FA5"/>
    <w:rsid w:val="009615F3"/>
    <w:rsid w:val="00963C6B"/>
    <w:rsid w:val="0097234F"/>
    <w:rsid w:val="00995956"/>
    <w:rsid w:val="009A1392"/>
    <w:rsid w:val="009A17DD"/>
    <w:rsid w:val="009A6179"/>
    <w:rsid w:val="009B03D2"/>
    <w:rsid w:val="009B3735"/>
    <w:rsid w:val="009C3FBB"/>
    <w:rsid w:val="00A20F73"/>
    <w:rsid w:val="00A36F59"/>
    <w:rsid w:val="00A443DD"/>
    <w:rsid w:val="00A67EFB"/>
    <w:rsid w:val="00A72E0E"/>
    <w:rsid w:val="00A73B34"/>
    <w:rsid w:val="00A74388"/>
    <w:rsid w:val="00AA09F4"/>
    <w:rsid w:val="00AC13F0"/>
    <w:rsid w:val="00AD5DF7"/>
    <w:rsid w:val="00B13999"/>
    <w:rsid w:val="00B22B68"/>
    <w:rsid w:val="00B36D90"/>
    <w:rsid w:val="00B41688"/>
    <w:rsid w:val="00B451BD"/>
    <w:rsid w:val="00B53849"/>
    <w:rsid w:val="00B5422F"/>
    <w:rsid w:val="00B8790F"/>
    <w:rsid w:val="00B87FC8"/>
    <w:rsid w:val="00BB0592"/>
    <w:rsid w:val="00BB34DE"/>
    <w:rsid w:val="00BC1751"/>
    <w:rsid w:val="00BC3A5A"/>
    <w:rsid w:val="00BD1EAF"/>
    <w:rsid w:val="00BD3497"/>
    <w:rsid w:val="00BD5964"/>
    <w:rsid w:val="00BE4C19"/>
    <w:rsid w:val="00BF6143"/>
    <w:rsid w:val="00C12CD5"/>
    <w:rsid w:val="00C153B9"/>
    <w:rsid w:val="00C16FA8"/>
    <w:rsid w:val="00C44361"/>
    <w:rsid w:val="00C46941"/>
    <w:rsid w:val="00C539AB"/>
    <w:rsid w:val="00C67EF8"/>
    <w:rsid w:val="00C803AB"/>
    <w:rsid w:val="00C8212A"/>
    <w:rsid w:val="00C83CE3"/>
    <w:rsid w:val="00C83D60"/>
    <w:rsid w:val="00C84421"/>
    <w:rsid w:val="00CC231E"/>
    <w:rsid w:val="00CC349B"/>
    <w:rsid w:val="00CD256A"/>
    <w:rsid w:val="00CE5373"/>
    <w:rsid w:val="00CF4B19"/>
    <w:rsid w:val="00D05F42"/>
    <w:rsid w:val="00D0639D"/>
    <w:rsid w:val="00D11400"/>
    <w:rsid w:val="00D23864"/>
    <w:rsid w:val="00D245E8"/>
    <w:rsid w:val="00D3111B"/>
    <w:rsid w:val="00D42EF7"/>
    <w:rsid w:val="00D46FD1"/>
    <w:rsid w:val="00D573B6"/>
    <w:rsid w:val="00D86B99"/>
    <w:rsid w:val="00DB3D88"/>
    <w:rsid w:val="00DB476F"/>
    <w:rsid w:val="00DC4488"/>
    <w:rsid w:val="00DC448A"/>
    <w:rsid w:val="00DC56A1"/>
    <w:rsid w:val="00DD0202"/>
    <w:rsid w:val="00DE11F9"/>
    <w:rsid w:val="00DF06AB"/>
    <w:rsid w:val="00DF2641"/>
    <w:rsid w:val="00E21D04"/>
    <w:rsid w:val="00E2479C"/>
    <w:rsid w:val="00E30E9D"/>
    <w:rsid w:val="00E42959"/>
    <w:rsid w:val="00E8388A"/>
    <w:rsid w:val="00E87DDA"/>
    <w:rsid w:val="00E94C16"/>
    <w:rsid w:val="00EA02D0"/>
    <w:rsid w:val="00EB0FA5"/>
    <w:rsid w:val="00EB3C1A"/>
    <w:rsid w:val="00EB6F42"/>
    <w:rsid w:val="00EC0219"/>
    <w:rsid w:val="00EC14A9"/>
    <w:rsid w:val="00EC6F4C"/>
    <w:rsid w:val="00ED1835"/>
    <w:rsid w:val="00ED29C3"/>
    <w:rsid w:val="00EE335F"/>
    <w:rsid w:val="00EF4534"/>
    <w:rsid w:val="00F00354"/>
    <w:rsid w:val="00F139BC"/>
    <w:rsid w:val="00F1775C"/>
    <w:rsid w:val="00F2359C"/>
    <w:rsid w:val="00F254CB"/>
    <w:rsid w:val="00F30A8D"/>
    <w:rsid w:val="00F4675B"/>
    <w:rsid w:val="00F646F1"/>
    <w:rsid w:val="00FA2787"/>
    <w:rsid w:val="00FA2846"/>
    <w:rsid w:val="00FA716D"/>
    <w:rsid w:val="00FB01C7"/>
    <w:rsid w:val="00FB3A6E"/>
    <w:rsid w:val="00FD46B0"/>
    <w:rsid w:val="00FD56C9"/>
    <w:rsid w:val="00FE31BC"/>
    <w:rsid w:val="00FE6187"/>
    <w:rsid w:val="030D0F8F"/>
    <w:rsid w:val="03991DF6"/>
    <w:rsid w:val="048760F2"/>
    <w:rsid w:val="0BF422BF"/>
    <w:rsid w:val="0E1E7402"/>
    <w:rsid w:val="114D291B"/>
    <w:rsid w:val="12856B2D"/>
    <w:rsid w:val="19142127"/>
    <w:rsid w:val="1F2B4564"/>
    <w:rsid w:val="21903BA4"/>
    <w:rsid w:val="2CF85053"/>
    <w:rsid w:val="2D594A6A"/>
    <w:rsid w:val="35B35CCE"/>
    <w:rsid w:val="36593AAC"/>
    <w:rsid w:val="365B17CA"/>
    <w:rsid w:val="37C93C7F"/>
    <w:rsid w:val="39E15894"/>
    <w:rsid w:val="3AC07695"/>
    <w:rsid w:val="5EFF5134"/>
    <w:rsid w:val="611539DF"/>
    <w:rsid w:val="645D51B4"/>
    <w:rsid w:val="6A690BFD"/>
    <w:rsid w:val="6D0135C3"/>
    <w:rsid w:val="6FA8672C"/>
    <w:rsid w:val="7E9FA317"/>
    <w:rsid w:val="E6F1EC5C"/>
    <w:rsid w:val="FFFF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rPr>
      <w:rFonts w:ascii="仿宋" w:hAnsi="仿宋" w:eastAsia="仿宋" w:cs="仿宋"/>
      <w:sz w:val="31"/>
      <w:szCs w:val="31"/>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6"/>
    <w:qFormat/>
    <w:uiPriority w:val="0"/>
    <w:rPr>
      <w:rFonts w:ascii="Calibri" w:hAnsi="Calibri" w:eastAsia="宋体" w:cs="Times New Roman"/>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正文文本 Char"/>
    <w:basedOn w:val="8"/>
    <w:link w:val="2"/>
    <w:qFormat/>
    <w:uiPriority w:val="0"/>
    <w:rPr>
      <w:rFonts w:ascii="仿宋" w:hAnsi="仿宋" w:eastAsia="仿宋" w:cs="仿宋"/>
      <w:sz w:val="31"/>
      <w:szCs w:val="31"/>
    </w:rPr>
  </w:style>
  <w:style w:type="character" w:customStyle="1" w:styleId="14">
    <w:name w:val="日期 Char"/>
    <w:basedOn w:val="8"/>
    <w:link w:val="3"/>
    <w:semiHidden/>
    <w:qFormat/>
    <w:uiPriority w:val="99"/>
  </w:style>
  <w:style w:type="paragraph" w:customStyle="1" w:styleId="15">
    <w:name w:val="Default"/>
    <w:basedOn w:val="1"/>
    <w:qFormat/>
    <w:uiPriority w:val="99"/>
    <w:pPr>
      <w:autoSpaceDE w:val="0"/>
      <w:autoSpaceDN w:val="0"/>
      <w:adjustRightInd w:val="0"/>
      <w:jc w:val="left"/>
    </w:pPr>
    <w:rPr>
      <w:rFonts w:ascii="Calibri" w:hAnsi="Calibri" w:eastAsia="宋体" w:cs="宋体"/>
      <w:color w:val="000000"/>
      <w:kern w:val="0"/>
      <w:sz w:val="24"/>
      <w:szCs w:val="24"/>
    </w:rPr>
  </w:style>
  <w:style w:type="character" w:customStyle="1" w:styleId="16">
    <w:name w:val="批注框文本 Char"/>
    <w:basedOn w:val="8"/>
    <w:link w:val="4"/>
    <w:qFormat/>
    <w:uiPriority w:val="0"/>
    <w:rPr>
      <w:rFonts w:ascii="Calibri" w:hAnsi="Calibri" w:eastAsia="宋体" w:cs="Times New Roman"/>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2295</Words>
  <Characters>13086</Characters>
  <Lines>109</Lines>
  <Paragraphs>30</Paragraphs>
  <TotalTime>2</TotalTime>
  <ScaleCrop>false</ScaleCrop>
  <LinksUpToDate>false</LinksUpToDate>
  <CharactersWithSpaces>15351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2024-10-25T00:12:00Z</dcterms:created>
  <dc:creator>office在线编辑</dc:creator>
  <cp:lastModifiedBy>Cry羅莉</cp:lastModifiedBy>
  <cp:lastPrinted>2024-10-15T10:31:00Z</cp:lastPrinted>
  <dcterms:modified xsi:type="dcterms:W3CDTF">2024-10-24T14:54:01Z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F17501E6C7147FC316F21567902175A8</vt:lpwstr>
  </property>
</Properties>
</file>