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48DF2">
      <w:pPr>
        <w:snapToGrid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20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20"/>
          <w:lang w:val="en-US" w:eastAsia="zh-CN"/>
        </w:rPr>
        <w:t>2</w:t>
      </w:r>
    </w:p>
    <w:p w14:paraId="6DF361D4"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 w:line="560" w:lineRule="exac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8"/>
          <w:sz w:val="44"/>
          <w:szCs w:val="44"/>
          <w:shd w:val="clear" w:color="auto" w:fill="FFFFFF"/>
          <w:lang w:eastAsia="zh-CN"/>
        </w:rPr>
        <w:t>公交辅警招聘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8"/>
          <w:sz w:val="44"/>
          <w:szCs w:val="44"/>
          <w:shd w:val="clear" w:color="auto" w:fill="FFFFFF"/>
          <w:lang w:eastAsia="zh-CN"/>
        </w:rPr>
        <w:t>体测标准</w:t>
      </w:r>
    </w:p>
    <w:p w14:paraId="3687D793"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 w:line="560" w:lineRule="exac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8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(一)男子组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36"/>
        <w:gridCol w:w="3607"/>
        <w:gridCol w:w="3607"/>
      </w:tblGrid>
      <w:tr w14:paraId="102B9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4036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E47A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7214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141CB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标准</w:t>
            </w:r>
          </w:p>
        </w:tc>
      </w:tr>
      <w:tr w14:paraId="7171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36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3C34">
            <w:pPr>
              <w:spacing w:line="560" w:lineRule="exact"/>
              <w:jc w:val="center"/>
              <w:rPr>
                <w:rFonts w:hint="eastAsia" w:ascii="宋体" w:hAns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ABB8E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30岁(含)以下</w:t>
            </w:r>
          </w:p>
        </w:tc>
        <w:tc>
          <w:tcPr>
            <w:tcW w:w="36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1734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31岁(含)以上</w:t>
            </w:r>
          </w:p>
        </w:tc>
      </w:tr>
      <w:tr w14:paraId="7A342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3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D6C22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10米×4往返跑</w:t>
            </w:r>
          </w:p>
        </w:tc>
        <w:tc>
          <w:tcPr>
            <w:tcW w:w="36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011D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≤13″1</w:t>
            </w:r>
          </w:p>
        </w:tc>
        <w:tc>
          <w:tcPr>
            <w:tcW w:w="360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15E5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≤13″4</w:t>
            </w:r>
          </w:p>
        </w:tc>
      </w:tr>
      <w:tr w14:paraId="641E4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36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F1CF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纵跳摸高</w:t>
            </w:r>
          </w:p>
        </w:tc>
        <w:tc>
          <w:tcPr>
            <w:tcW w:w="7214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03FC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≥265厘米</w:t>
            </w:r>
          </w:p>
        </w:tc>
      </w:tr>
    </w:tbl>
    <w:p w14:paraId="346B6291"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 w:line="560" w:lineRule="exac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30"/>
          <w:szCs w:val="30"/>
          <w:shd w:val="clear" w:color="auto" w:fill="FFFFFF"/>
        </w:rPr>
      </w:pPr>
    </w:p>
    <w:p w14:paraId="5D3F0048"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240" w:afterAutospacing="0" w:line="560" w:lineRule="exac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8"/>
          <w:sz w:val="30"/>
          <w:szCs w:val="30"/>
          <w:shd w:val="clear" w:color="auto" w:fill="FFFFFF"/>
        </w:rPr>
        <w:t>(二)女子组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42"/>
        <w:gridCol w:w="3654"/>
        <w:gridCol w:w="3654"/>
      </w:tblGrid>
      <w:tr w14:paraId="3BF5D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42" w:type="dxa"/>
            <w:vMerge w:val="restar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7EF0B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项 目</w:t>
            </w:r>
          </w:p>
        </w:tc>
        <w:tc>
          <w:tcPr>
            <w:tcW w:w="7308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C42D6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标 准</w:t>
            </w:r>
          </w:p>
        </w:tc>
      </w:tr>
      <w:tr w14:paraId="3578F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42" w:type="dxa"/>
            <w:vMerge w:val="continue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19909">
            <w:pPr>
              <w:spacing w:line="560" w:lineRule="exact"/>
              <w:jc w:val="center"/>
              <w:rPr>
                <w:rFonts w:hint="eastAsia" w:ascii="宋体" w:hAns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7E213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30岁(含)以下</w:t>
            </w:r>
          </w:p>
        </w:tc>
        <w:tc>
          <w:tcPr>
            <w:tcW w:w="365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2177A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31岁(含)以上</w:t>
            </w:r>
          </w:p>
        </w:tc>
      </w:tr>
      <w:tr w14:paraId="70B66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72F8E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10米X4往返跑</w:t>
            </w:r>
          </w:p>
        </w:tc>
        <w:tc>
          <w:tcPr>
            <w:tcW w:w="365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726B3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≤14″1</w:t>
            </w:r>
          </w:p>
        </w:tc>
        <w:tc>
          <w:tcPr>
            <w:tcW w:w="3654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8F3A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≤14″4</w:t>
            </w:r>
          </w:p>
        </w:tc>
      </w:tr>
      <w:tr w14:paraId="2FCE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9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C0F3F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纵跳摸高</w:t>
            </w:r>
          </w:p>
        </w:tc>
        <w:tc>
          <w:tcPr>
            <w:tcW w:w="7308" w:type="dxa"/>
            <w:gridSpan w:val="2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5B7F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ascii="仿宋_GB2312" w:hAnsi="仿宋_GB2312" w:eastAsia="仿宋_GB2312" w:cs="Times New Roman"/>
                <w:color w:val="auto"/>
                <w:sz w:val="32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≥230厘米</w:t>
            </w:r>
          </w:p>
        </w:tc>
      </w:tr>
    </w:tbl>
    <w:p w14:paraId="63932E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TRiM2ZkNDE3Nzc1ZDliOTgwOTU3MjhhYjBmZGIifQ=="/>
  </w:docVars>
  <w:rsids>
    <w:rsidRoot w:val="3270583E"/>
    <w:rsid w:val="3270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600" w:lineRule="exact"/>
      <w:ind w:firstLine="600"/>
    </w:pPr>
    <w:rPr>
      <w:rFonts w:ascii="仿宋_GB2312" w:eastAsia="仿宋_GB2312"/>
      <w:sz w:val="32"/>
    </w:rPr>
  </w:style>
  <w:style w:type="paragraph" w:styleId="4">
    <w:name w:val="index 6"/>
    <w:basedOn w:val="1"/>
    <w:next w:val="1"/>
    <w:qFormat/>
    <w:uiPriority w:val="0"/>
    <w:rPr>
      <w:rFonts w:ascii="Times New Roman" w:hAnsi="Times New Roman" w:cs="Calibri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仿宋_GB2312" w:hAnsi="仿宋_GB2312" w:eastAsia="仿宋_GB2312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2024-09-06T08:03:00Z</dcterms:created>
  <dc:creator>sensitive fate</dc:creator>
  <cp:lastModifiedBy>sensitive fate</cp:lastModifiedBy>
  <dcterms:modified xsi:type="dcterms:W3CDTF">2024-09-06T08:03:39Z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F328BE55F13D4468984B2B45C24105FF_11</vt:lpwstr>
  </property>
</Properties>
</file>