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shd w:val="clear" w:color="auto" w:fill="auto"/>
          <w:lang w:val="en-US" w:eastAsia="zh-CN"/>
        </w:rPr>
        <w:t>公益性岗位上岗申请表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 xml:space="preserve">                               填报时间：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none"/>
          <w:shd w:val="clear" w:color="auto" w:fill="auto"/>
        </w:rPr>
        <w:t>年  月  日</w:t>
      </w:r>
    </w:p>
    <w:tbl>
      <w:tblPr>
        <w:tblStyle w:val="7"/>
        <w:tblW w:w="8917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51"/>
        <w:gridCol w:w="698"/>
        <w:gridCol w:w="226"/>
        <w:gridCol w:w="740"/>
        <w:gridCol w:w="794"/>
        <w:gridCol w:w="1496"/>
        <w:gridCol w:w="419"/>
        <w:gridCol w:w="743"/>
        <w:gridCol w:w="93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姓名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性别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联系电话</w:t>
            </w:r>
          </w:p>
        </w:tc>
        <w:tc>
          <w:tcPr>
            <w:tcW w:w="20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身份证号</w:t>
            </w:r>
          </w:p>
        </w:tc>
        <w:tc>
          <w:tcPr>
            <w:tcW w:w="60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u w:val="none"/>
                <w:shd w:val="clear" w:color="auto" w:fill="auto"/>
              </w:rPr>
              <w:t>□□□□□□□□□□□□□□□□□□</w:t>
            </w:r>
          </w:p>
        </w:tc>
        <w:tc>
          <w:tcPr>
            <w:tcW w:w="16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地址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（到社区村）</w:t>
            </w:r>
          </w:p>
        </w:tc>
        <w:tc>
          <w:tcPr>
            <w:tcW w:w="51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630" w:type="dxa"/>
            <w:vMerge w:val="continue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常住地址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（到社区村）</w:t>
            </w:r>
          </w:p>
        </w:tc>
        <w:tc>
          <w:tcPr>
            <w:tcW w:w="675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232"/>
              </w:tabs>
              <w:snapToGrid w:val="0"/>
              <w:spacing w:before="100" w:beforeAutospacing="1" w:after="100" w:afterAutospacing="1" w:line="240" w:lineRule="atLeast"/>
              <w:ind w:right="227" w:rightChars="10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就业困难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</w:rPr>
              <w:t>人员类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别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tLeast"/>
              <w:ind w:firstLine="1680" w:firstLineChars="800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（人员类别见备注，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>同时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符合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>多种类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>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请按优先次序多选）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eastAsia="zh-CN"/>
              </w:rPr>
              <w:t>岗位类型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及名称</w:t>
            </w:r>
          </w:p>
        </w:tc>
        <w:tc>
          <w:tcPr>
            <w:tcW w:w="36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  <w:shd w:val="clear" w:color="auto" w:fill="auto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用人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25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个人承诺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本人已知晓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公益性岗位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相关规定与岗位信息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资料真实有效，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且未在其他单位或团体组织担任（含挂名）法人、负责人、股东、合伙人、董事、监事、理事或其他高管等职务。相关信息变动时，将及时告知所在单位与原申请机构，如有虚假或隐瞒，愿承担相应责任并退回有关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10" w:firstLineChars="21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shd w:val="clear" w:color="auto" w:fill="auto"/>
              </w:rPr>
              <w:t>街道（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shd w:val="clear" w:color="auto" w:fill="auto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意见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947"/>
                <w:tab w:val="left" w:pos="5322"/>
              </w:tabs>
              <w:ind w:firstLine="4480" w:firstLineChars="16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tabs>
                <w:tab w:val="left" w:pos="4947"/>
                <w:tab w:val="left" w:pos="5322"/>
              </w:tabs>
              <w:snapToGrid/>
              <w:spacing w:before="0" w:beforeAutospacing="0" w:after="0" w:afterAutospacing="0" w:line="240" w:lineRule="auto"/>
              <w:ind w:firstLine="3990" w:firstLineChars="19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 xml:space="preserve">（盖章）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区（县、市）人社部门意见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947"/>
                <w:tab w:val="left" w:pos="5322"/>
              </w:tabs>
              <w:ind w:firstLine="3360" w:firstLineChars="160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tabs>
                <w:tab w:val="left" w:pos="4947"/>
                <w:tab w:val="left" w:pos="5322"/>
              </w:tabs>
              <w:snapToGrid/>
              <w:spacing w:before="0" w:beforeAutospacing="0" w:after="0" w:afterAutospacing="0" w:line="240" w:lineRule="auto"/>
              <w:ind w:firstLine="3990" w:firstLineChars="1900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u w:val="none"/>
                <w:shd w:val="clear" w:color="auto" w:fill="auto"/>
              </w:rPr>
              <w:t>（盖章）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u w:val="none"/>
                <w:shd w:val="clear" w:color="auto" w:fill="auto"/>
              </w:rPr>
              <w:t xml:space="preserve">年    月   日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备注：1.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就业困难人员类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：</w:t>
      </w:r>
      <w:r>
        <w:rPr>
          <w:rFonts w:hint="default" w:ascii="Times New Roman" w:hAnsi="Times New Roman" w:cs="Times New Roman"/>
          <w:color w:val="auto"/>
          <w:sz w:val="21"/>
          <w:szCs w:val="21"/>
          <w:u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1）女40周岁（含）以上、男50周岁（含）以上且连续登记失业6个月以上人员；（2）城镇零就业家庭人员；（3）低保家庭失业人员；（4）低保边缘家庭失业人员；（5）连续领取失业保险金1年以上且仍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处于失业中的人员；（6）持证残疾人。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2.岗位类型和岗位名称参考《宁波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" w:eastAsia="zh-CN"/>
        </w:rPr>
        <w:t>市公益性岗位开发指导目录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本表一式三份，用人单位、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区（县、市）人力社保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局各执一份。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4.申请人需提供身份证明材料。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567" w:right="1803" w:bottom="567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67B1"/>
    <w:rsid w:val="03577474"/>
    <w:rsid w:val="056735F1"/>
    <w:rsid w:val="0E4642B9"/>
    <w:rsid w:val="125D1C03"/>
    <w:rsid w:val="158A3760"/>
    <w:rsid w:val="19291357"/>
    <w:rsid w:val="21E50C44"/>
    <w:rsid w:val="27FE32A5"/>
    <w:rsid w:val="2F267B96"/>
    <w:rsid w:val="36EF1DA2"/>
    <w:rsid w:val="3BFEC26A"/>
    <w:rsid w:val="3C435DD3"/>
    <w:rsid w:val="3CDB36CE"/>
    <w:rsid w:val="4037469C"/>
    <w:rsid w:val="4252767A"/>
    <w:rsid w:val="43C07C0C"/>
    <w:rsid w:val="492A1510"/>
    <w:rsid w:val="4B9E4CE8"/>
    <w:rsid w:val="4F925360"/>
    <w:rsid w:val="6A6207E0"/>
    <w:rsid w:val="6F6456EB"/>
    <w:rsid w:val="70F567B1"/>
    <w:rsid w:val="B4D8D8F6"/>
    <w:rsid w:val="CEBF3E69"/>
    <w:rsid w:val="DDFE7EAF"/>
    <w:rsid w:val="E6D553A0"/>
    <w:rsid w:val="EF3F1A81"/>
    <w:rsid w:val="F2FD11D2"/>
    <w:rsid w:val="F77F2C33"/>
    <w:rsid w:val="FB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qFormat/>
    <w:uiPriority w:val="0"/>
    <w:pPr>
      <w:widowControl/>
    </w:pPr>
    <w:rPr>
      <w:kern w:val="0"/>
      <w:sz w:val="22"/>
      <w:szCs w:val="20"/>
      <w:lang w:val="en-GB" w:eastAsia="en-US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99"/>
    <w:pPr>
      <w:ind w:firstLine="420"/>
    </w:pPr>
    <w:rPr>
      <w:rFonts w:ascii="Times New Roman" w:hAnsi="Times New Roman" w:eastAsia="仿宋_GB2312"/>
      <w:sz w:val="32"/>
    </w:rPr>
  </w:style>
  <w:style w:type="character" w:customStyle="1" w:styleId="9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2024-07-06T15:52:00Z</dcterms:created>
  <dc:creator>jane 晶</dc:creator>
  <cp:lastModifiedBy>Administrator</cp:lastModifiedBy>
  <cp:lastPrinted>2024-07-10T17:24:00Z</cp:lastPrinted>
  <dcterms:modified xsi:type="dcterms:W3CDTF">2024-09-27T07:26:45Z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0A4C261DD6D08BE3E295906672DE8250</vt:lpwstr>
  </property>
</Properties>
</file>