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湖南</w:t>
      </w:r>
      <w:r>
        <w:rPr>
          <w:rFonts w:hint="eastAsia" w:ascii="黑体" w:hAnsi="黑体" w:eastAsia="黑体"/>
          <w:b/>
          <w:bCs/>
          <w:sz w:val="38"/>
          <w:szCs w:val="38"/>
          <w:lang w:val="en-US" w:eastAsia="zh-CN"/>
        </w:rPr>
        <w:t>乡村种植</w:t>
      </w:r>
      <w:r>
        <w:rPr>
          <w:rFonts w:hint="eastAsia" w:ascii="黑体" w:hAnsi="黑体" w:eastAsia="黑体"/>
          <w:b/>
          <w:bCs/>
          <w:sz w:val="38"/>
          <w:szCs w:val="38"/>
        </w:rPr>
        <w:t>有限公司应聘报名表</w:t>
      </w:r>
    </w:p>
    <w:p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目前工作状态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A.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在职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B.离职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(请在相应选项上划“√”)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最快到岗时间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工作经历从第一份工作填起，工作描述是指主要工作职责及工作情况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家庭主要成员及重要社会关系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湖南农业发展投资集团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员工、集团所属企业员工有夫妻关系、直系血亲关系、三代以内旁系血亲关系、近姻亲关系的，没有的填无）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日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YmE5NmYzNmE4MTUyOWE5N2U1ZWJmMWI4NzViNjY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8E3A0D"/>
    <w:rsid w:val="00B13CB2"/>
    <w:rsid w:val="00B63AB6"/>
    <w:rsid w:val="00C41DFA"/>
    <w:rsid w:val="00E47646"/>
    <w:rsid w:val="07DB0C2F"/>
    <w:rsid w:val="096D16A3"/>
    <w:rsid w:val="1A516444"/>
    <w:rsid w:val="33751907"/>
    <w:rsid w:val="4D000140"/>
    <w:rsid w:val="5A44578C"/>
    <w:rsid w:val="5B78347E"/>
    <w:rsid w:val="5E8720EC"/>
    <w:rsid w:val="5FD43167"/>
    <w:rsid w:val="6A92349E"/>
    <w:rsid w:val="6E4D7573"/>
    <w:rsid w:val="7A3E3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2"/>
    <w:autoRedefine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autoRedefine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690</Words>
  <Characters>704</Characters>
  <Lines>7</Lines>
  <Paragraphs>2</Paragraphs>
  <TotalTime>2</TotalTime>
  <ScaleCrop>false</ScaleCrop>
  <LinksUpToDate>false</LinksUpToDate>
  <CharactersWithSpaces>872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feng.iris/冯亚兰_湘_项目执行</dc:creator>
  <cp:lastModifiedBy>Hanture</cp:lastModifiedBy>
  <cp:lastPrinted>2022-06-13T01:15:00Z</cp:lastPrinted>
  <dcterms:modified xsi:type="dcterms:W3CDTF">2024-06-27T02:23:35Z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FCC27B5CA9234502807671E250D6E0DA_13</vt:lpwstr>
  </property>
</Properties>
</file>