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四川省岳池银泰投资（控股）有限公司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  <w:bookmarkStart w:id="0" w:name="_GoBack"/>
      <w:bookmarkEnd w:id="0"/>
    </w:p>
    <w:p>
      <w:pPr>
        <w:spacing w:line="590" w:lineRule="exact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报名时间：  年  月  日</w:t>
      </w:r>
    </w:p>
    <w:tbl>
      <w:tblPr>
        <w:tblStyle w:val="5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891"/>
        <w:gridCol w:w="201"/>
        <w:gridCol w:w="819"/>
        <w:gridCol w:w="175"/>
        <w:gridCol w:w="1040"/>
        <w:gridCol w:w="192"/>
        <w:gridCol w:w="1023"/>
        <w:gridCol w:w="237"/>
        <w:gridCol w:w="1449"/>
        <w:gridCol w:w="198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95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性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岁）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8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民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贯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 生 地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5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作时间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5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术职务</w:t>
            </w:r>
          </w:p>
        </w:tc>
        <w:tc>
          <w:tcPr>
            <w:tcW w:w="20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熟悉专业有何特长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位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2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31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2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通讯</w:t>
            </w:r>
          </w:p>
          <w:p>
            <w:pPr>
              <w:spacing w:line="300" w:lineRule="exact"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31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0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692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0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692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11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01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4" w:hRule="exact"/>
          <w:jc w:val="center"/>
        </w:trPr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技能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培训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02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4" w:hRule="exact"/>
          <w:jc w:val="center"/>
        </w:trPr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802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8" w:hRule="exact"/>
          <w:jc w:val="center"/>
        </w:trPr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所受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情况</w:t>
            </w:r>
          </w:p>
        </w:tc>
        <w:tc>
          <w:tcPr>
            <w:tcW w:w="802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家庭成员及主要社会关系</w:t>
            </w: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6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3" w:type="dxa"/>
            <w:gridSpan w:val="11"/>
            <w:vAlign w:val="center"/>
          </w:tcPr>
          <w:p>
            <w:pPr>
              <w:tabs>
                <w:tab w:val="left" w:pos="2206"/>
              </w:tabs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注：填写父母、配偶、子女、兄弟姐妹等主要家庭成员及重要社会关系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1" w:hRule="exact"/>
          <w:jc w:val="center"/>
        </w:trPr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报名</w:t>
            </w:r>
          </w:p>
          <w:p>
            <w:pPr>
              <w:spacing w:line="320" w:lineRule="exact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信息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确认</w:t>
            </w:r>
          </w:p>
        </w:tc>
        <w:tc>
          <w:tcPr>
            <w:tcW w:w="8023" w:type="dxa"/>
            <w:gridSpan w:val="11"/>
            <w:vAlign w:val="center"/>
          </w:tcPr>
          <w:p>
            <w:pPr>
              <w:spacing w:line="320" w:lineRule="exact"/>
              <w:ind w:firstLine="500" w:firstLineChars="20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500" w:firstLineChars="200"/>
              <w:jc w:val="left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本人承诺：以上填报信息均为本人真实情况，本人对以上信息的真实性负责，若有虚假、遗漏、错误等造成的一切责任与后果自行承担。</w:t>
            </w:r>
          </w:p>
          <w:p>
            <w:pPr>
              <w:pStyle w:val="8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签字：            时间：  年  月  日</w:t>
            </w: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1" w:hRule="exact"/>
          <w:jc w:val="center"/>
        </w:trPr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资格审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查意见</w:t>
            </w:r>
          </w:p>
        </w:tc>
        <w:tc>
          <w:tcPr>
            <w:tcW w:w="802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90" w:lineRule="exact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</w:rPr>
        <w:t>注：本表填写内容务必真实，否则取消参加招聘资格。</w:t>
      </w:r>
    </w:p>
    <w:sectPr>
      <w:footerReference r:id="rId3" w:type="default"/>
      <w:pgSz w:w="11906" w:h="16838"/>
      <w:pgMar w:top="2041" w:right="1531" w:bottom="1701" w:left="1531" w:header="851" w:footer="1474" w:gutter="0"/>
      <w:cols w:space="0" w:num="1"/>
      <w:rtlGutter w:val="0"/>
      <w:docGrid w:type="linesAndChars" w:linePitch="595" w:charSpace="20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30" w:leftChars="100" w:right="330" w:righ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30" w:leftChars="100" w:right="330" w:rightChars="1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7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NzY1ZTFjMjczMTljN2YwZGNkOTJlODE2OTk1ODgifQ=="/>
  </w:docVars>
  <w:rsids>
    <w:rsidRoot w:val="00000000"/>
    <w:rsid w:val="02D7069C"/>
    <w:rsid w:val="04157686"/>
    <w:rsid w:val="0451207B"/>
    <w:rsid w:val="050F6238"/>
    <w:rsid w:val="05532FC6"/>
    <w:rsid w:val="056106F1"/>
    <w:rsid w:val="0ACA2CFA"/>
    <w:rsid w:val="0B070A5E"/>
    <w:rsid w:val="0D3534E9"/>
    <w:rsid w:val="0DDA44F7"/>
    <w:rsid w:val="10061FEE"/>
    <w:rsid w:val="110E6AD9"/>
    <w:rsid w:val="1150464B"/>
    <w:rsid w:val="135E0E76"/>
    <w:rsid w:val="13692393"/>
    <w:rsid w:val="14723FFC"/>
    <w:rsid w:val="15170A67"/>
    <w:rsid w:val="188E26B6"/>
    <w:rsid w:val="1A75437B"/>
    <w:rsid w:val="1BA012B3"/>
    <w:rsid w:val="1D5C642A"/>
    <w:rsid w:val="203B4489"/>
    <w:rsid w:val="2282691B"/>
    <w:rsid w:val="264D4395"/>
    <w:rsid w:val="27A209C9"/>
    <w:rsid w:val="27CE05D7"/>
    <w:rsid w:val="297E7FFF"/>
    <w:rsid w:val="326E44ED"/>
    <w:rsid w:val="32753DAA"/>
    <w:rsid w:val="32A1308A"/>
    <w:rsid w:val="33F40C57"/>
    <w:rsid w:val="34E24247"/>
    <w:rsid w:val="34EF1AAD"/>
    <w:rsid w:val="383A1DDE"/>
    <w:rsid w:val="38FF380B"/>
    <w:rsid w:val="39E6508D"/>
    <w:rsid w:val="3A1A306A"/>
    <w:rsid w:val="3ADE6AAE"/>
    <w:rsid w:val="3B350A51"/>
    <w:rsid w:val="3BC21865"/>
    <w:rsid w:val="41963F20"/>
    <w:rsid w:val="44A443AF"/>
    <w:rsid w:val="477B495D"/>
    <w:rsid w:val="48A10A81"/>
    <w:rsid w:val="4B163E8B"/>
    <w:rsid w:val="4BD7408E"/>
    <w:rsid w:val="4C81144B"/>
    <w:rsid w:val="4D886673"/>
    <w:rsid w:val="4E453A81"/>
    <w:rsid w:val="4FD81D4B"/>
    <w:rsid w:val="533802B0"/>
    <w:rsid w:val="53BE138F"/>
    <w:rsid w:val="540D6544"/>
    <w:rsid w:val="542B41C6"/>
    <w:rsid w:val="5621001A"/>
    <w:rsid w:val="5645092A"/>
    <w:rsid w:val="57F1209E"/>
    <w:rsid w:val="58DE5456"/>
    <w:rsid w:val="59C933D5"/>
    <w:rsid w:val="5BA02E96"/>
    <w:rsid w:val="5C9D73D6"/>
    <w:rsid w:val="5EA902B4"/>
    <w:rsid w:val="5EBB5B85"/>
    <w:rsid w:val="5FC21E4C"/>
    <w:rsid w:val="60051D13"/>
    <w:rsid w:val="606306D7"/>
    <w:rsid w:val="66124991"/>
    <w:rsid w:val="673122AB"/>
    <w:rsid w:val="68093B71"/>
    <w:rsid w:val="6A470981"/>
    <w:rsid w:val="6A862C97"/>
    <w:rsid w:val="6B671517"/>
    <w:rsid w:val="6F5E4ED0"/>
    <w:rsid w:val="6FEC10D8"/>
    <w:rsid w:val="73F76E4D"/>
    <w:rsid w:val="76437163"/>
    <w:rsid w:val="78B64C80"/>
    <w:rsid w:val="7ADB75EF"/>
    <w:rsid w:val="7ED528AA"/>
    <w:rsid w:val="7F40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autoRedefine/>
    <w:qFormat/>
    <w:uiPriority w:val="1"/>
    <w:rPr>
      <w:rFonts w:ascii="Times New Roman" w:hAnsi="Times New Roman"/>
      <w:sz w:val="33"/>
      <w:szCs w:val="33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章标题"/>
    <w:basedOn w:val="1"/>
    <w:next w:val="9"/>
    <w:autoRedefine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9">
    <w:name w:val="节标题"/>
    <w:basedOn w:val="1"/>
    <w:next w:val="1"/>
    <w:autoRedefine/>
    <w:qFormat/>
    <w:uiPriority w:val="0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val="none" w:color="000000"/>
    </w:rPr>
  </w:style>
  <w:style w:type="character" w:customStyle="1" w:styleId="10">
    <w:name w:val="font51"/>
    <w:basedOn w:val="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1918</Words>
  <Characters>2008</Characters>
  <Paragraphs>149</Paragraphs>
  <TotalTime>1</TotalTime>
  <ScaleCrop>false</ScaleCrop>
  <LinksUpToDate>false</LinksUpToDate>
  <CharactersWithSpaces>2097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2021-08-19T02:14:00Z</dcterms:created>
  <dc:creator>Administrator</dc:creator>
  <cp:lastModifiedBy>银泰投资公司办公室</cp:lastModifiedBy>
  <cp:lastPrinted>2022-08-12T08:37:00Z</cp:lastPrinted>
  <dcterms:modified xsi:type="dcterms:W3CDTF">2024-09-25T00:59:20Z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157D1D4BBA434B8282B5B7AF45047784_13</vt:lpwstr>
  </property>
</Properties>
</file>