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b/>
          <w:sz w:val="36"/>
          <w:szCs w:val="36"/>
        </w:rPr>
        <w:t>浙江省义乌机场管理有限公司招聘报名登记表</w:t>
      </w:r>
    </w:p>
    <w:bookmarkEnd w:id="0"/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20"/>
        <w:gridCol w:w="626"/>
        <w:gridCol w:w="946"/>
        <w:gridCol w:w="946"/>
        <w:gridCol w:w="309"/>
        <w:gridCol w:w="247"/>
        <w:gridCol w:w="390"/>
        <w:gridCol w:w="946"/>
        <w:gridCol w:w="946"/>
        <w:gridCol w:w="94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曾用名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生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姻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状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身份证号码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身 高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体 重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（CM）/ </w:t>
            </w:r>
            <w:r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(KG）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现居住地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电子</w:t>
            </w: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专业资格及技能情况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爱好特长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奖惩情况</w:t>
            </w:r>
          </w:p>
        </w:tc>
        <w:tc>
          <w:tcPr>
            <w:tcW w:w="79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报考岗位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w w:val="80"/>
                <w:szCs w:val="21"/>
                <w:lang w:val="en-US" w:eastAsia="zh-CN"/>
              </w:rPr>
              <w:t>是否接受调剂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是，可调剂岗位</w:t>
            </w:r>
            <w:r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16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8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633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注：6个月（含）以上实习经历也应注明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8" w:type="dxa"/>
            <w:gridSpan w:val="4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330" w:type="dxa"/>
            <w:gridSpan w:val="8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8" w:type="dxa"/>
            <w:gridSpan w:val="4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330" w:type="dxa"/>
            <w:gridSpan w:val="8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6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家  庭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谓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龄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6" w:type="dxa"/>
            <w:gridSpan w:val="2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6" w:type="dxa"/>
            <w:gridSpan w:val="2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   注</w:t>
            </w:r>
          </w:p>
        </w:tc>
        <w:tc>
          <w:tcPr>
            <w:tcW w:w="7902" w:type="dxa"/>
            <w:gridSpan w:val="10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jBjODY4Yzg2MjgzODg1NDU3OWNiOTNmNDRiNzUifQ=="/>
  </w:docVars>
  <w:rsids>
    <w:rsidRoot w:val="00C23949"/>
    <w:rsid w:val="00067640"/>
    <w:rsid w:val="004820CE"/>
    <w:rsid w:val="007D6FED"/>
    <w:rsid w:val="00C23949"/>
    <w:rsid w:val="00FD11AB"/>
    <w:rsid w:val="07424008"/>
    <w:rsid w:val="074262DF"/>
    <w:rsid w:val="075400A4"/>
    <w:rsid w:val="0955173B"/>
    <w:rsid w:val="09635565"/>
    <w:rsid w:val="19DB3CCB"/>
    <w:rsid w:val="20B459D6"/>
    <w:rsid w:val="2E514EF7"/>
    <w:rsid w:val="320D1362"/>
    <w:rsid w:val="41BA35D0"/>
    <w:rsid w:val="4A8835F7"/>
    <w:rsid w:val="519B57B2"/>
    <w:rsid w:val="58201677"/>
    <w:rsid w:val="5F1D0CB8"/>
    <w:rsid w:val="68622E41"/>
    <w:rsid w:val="6A555179"/>
    <w:rsid w:val="6AE80F93"/>
    <w:rsid w:val="73375A36"/>
    <w:rsid w:val="741321C8"/>
    <w:rsid w:val="75640897"/>
    <w:rsid w:val="7A747570"/>
    <w:rsid w:val="7F833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203</Characters>
  <Lines>2</Lines>
  <Paragraphs>1</Paragraphs>
  <TotalTime>2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2018-08-13T09:19:00Z</dcterms:created>
  <dc:creator>AutoBVT</dc:creator>
  <cp:lastModifiedBy>曹佳琦</cp:lastModifiedBy>
  <cp:lastPrinted>2023-02-14T01:14:42Z</cp:lastPrinted>
  <dcterms:modified xsi:type="dcterms:W3CDTF">2024-09-05T01:57:12Z</dcterms:modified>
  <dc:title>浙江省义乌机场管理有限公司招聘报名登记表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B3DC2671634C439B8C31824F2ABD677A_13</vt:lpwstr>
  </property>
</Properties>
</file>