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15" w:lineRule="auto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</w:pPr>
      <w:bookmarkStart w:id="0" w:name="OLE_LINK1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远安县鸣凤镇202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年社区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  <w:t>（网格员）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014" w:tblpY="682"/>
        <w:tblOverlap w:val="never"/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678"/>
        <w:gridCol w:w="1423"/>
        <w:gridCol w:w="1426"/>
        <w:gridCol w:w="1176"/>
        <w:gridCol w:w="1613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8" w:name="_GoBack"/>
            <w:bookmarkEnd w:id="8"/>
          </w:p>
        </w:tc>
        <w:tc>
          <w:tcPr>
            <w:tcW w:w="14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17" w:colFirst="0" w:colLast="4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OLE_LINK18" w:colFirst="0" w:colLast="1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19"/>
            <w:bookmarkStart w:id="4" w:name="OLE_LINK20" w:colFirst="0" w:colLast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  <w:bookmarkEnd w:id="3"/>
          </w:p>
        </w:tc>
        <w:tc>
          <w:tcPr>
            <w:tcW w:w="9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4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现详细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4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5" w:name="OLE_LINK21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学习、工作简历（从高中开始）</w:t>
            </w:r>
            <w:bookmarkEnd w:id="5"/>
          </w:p>
        </w:tc>
        <w:tc>
          <w:tcPr>
            <w:tcW w:w="9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6" w:name="OLE_LINK22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科研成果或专利、论文发表、获得荣誉及</w:t>
            </w:r>
            <w:r>
              <w:rPr>
                <w:rStyle w:val="7"/>
                <w:lang w:val="en-US" w:eastAsia="zh-CN" w:bidi="ar"/>
              </w:rPr>
              <w:t>获奖等情况（含在校、工作期间）</w:t>
            </w:r>
            <w:bookmarkEnd w:id="6"/>
          </w:p>
        </w:tc>
        <w:tc>
          <w:tcPr>
            <w:tcW w:w="904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7" w:name="OLE_LINK23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  <w:bookmarkEnd w:id="7"/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9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本人所填上述内容及资格审查所提供证件、资料真实完整。如有不实，所产生一切后果和责任由本人承担。            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承诺人签名：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注意：以上表格每个栏目必须如实填写，没有内容请填写“无”。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FBA704E-EF45-4F52-B1BE-9476E3FB0E7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18986D-66F5-4DBB-A8CB-A317C40511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00000000"/>
    <w:rsid w:val="02B66834"/>
    <w:rsid w:val="23C353B4"/>
    <w:rsid w:val="27E34B40"/>
    <w:rsid w:val="2A6D5101"/>
    <w:rsid w:val="36AB4BC9"/>
    <w:rsid w:val="3B5D312D"/>
    <w:rsid w:val="3FA56E51"/>
    <w:rsid w:val="46846728"/>
    <w:rsid w:val="4F9D27A1"/>
    <w:rsid w:val="503F348F"/>
    <w:rsid w:val="5B06381F"/>
    <w:rsid w:val="5BAC1F62"/>
    <w:rsid w:val="5C9F016C"/>
    <w:rsid w:val="65BD02EB"/>
    <w:rsid w:val="66962828"/>
    <w:rsid w:val="6D43316B"/>
    <w:rsid w:val="745A03DE"/>
    <w:rsid w:val="751342C7"/>
    <w:rsid w:val="75C46D5A"/>
    <w:rsid w:val="7BED71FE"/>
    <w:rsid w:val="7ED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51"/>
    <w:basedOn w:val="5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285</Characters>
  <Lines>0</Lines>
  <Paragraphs>0</Paragraphs>
  <TotalTime>46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2024-09-10T06:35:00Z</dcterms:created>
  <dc:creator>Administrator</dc:creator>
  <cp:lastModifiedBy>鼠兔是兔</cp:lastModifiedBy>
  <cp:lastPrinted>2024-09-23T08:03:00Z</cp:lastPrinted>
  <dcterms:modified xsi:type="dcterms:W3CDTF">2024-09-23T10:02:39Z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49DFD8A9C0B14834AA7D79E0739381CD_13</vt:lpwstr>
  </property>
</Properties>
</file>