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  <w:lang w:eastAsia="zh-CN"/>
        </w:rPr>
        <w:t>浙江润合环境监测有限公司公开招聘工作人员报名表</w:t>
      </w:r>
    </w:p>
    <w:tbl>
      <w:tblPr>
        <w:tblStyle w:val="4"/>
        <w:tblpPr w:leftFromText="180" w:rightFromText="180" w:vertAnchor="page" w:horzAnchor="page" w:tblpX="1110" w:tblpY="2910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148"/>
        <w:gridCol w:w="360"/>
        <w:gridCol w:w="1080"/>
        <w:gridCol w:w="900"/>
        <w:gridCol w:w="540"/>
        <w:gridCol w:w="144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7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报考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岗位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报考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岗位</w:t>
            </w:r>
          </w:p>
        </w:tc>
        <w:tc>
          <w:tcPr>
            <w:tcW w:w="475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浙江润合环境检测有限公司XX岗位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right="-108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户  籍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专业技术任职资格、执业资格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860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before="80" w:after="80"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学 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教  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在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职</w:t>
            </w:r>
          </w:p>
          <w:p>
            <w:pPr>
              <w:spacing w:line="360" w:lineRule="exact"/>
              <w:ind w:left="147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教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联系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  <w:t>电话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w w:val="90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  <w:t>联系邮箱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  <w:t>家庭地址</w:t>
            </w:r>
          </w:p>
        </w:tc>
        <w:tc>
          <w:tcPr>
            <w:tcW w:w="860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8" w:type="dxa"/>
            <w:gridSpan w:val="4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经历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（从高</w:t>
            </w:r>
          </w:p>
          <w:p>
            <w:pPr>
              <w:spacing w:line="360" w:lineRule="exact"/>
              <w:ind w:firstLine="280" w:firstLineChars="100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中起）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历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</w:tbl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60"/>
        <w:gridCol w:w="1788"/>
        <w:gridCol w:w="1389"/>
        <w:gridCol w:w="6"/>
        <w:gridCol w:w="1613"/>
        <w:gridCol w:w="7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技术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资格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  <w:t>、执业资格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专业名称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取得时间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关系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称谓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姓 名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政治面貌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9" w:type="dxa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84" w:type="dxa"/>
            <w:gridSpan w:val="2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9" w:type="dxa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84" w:type="dxa"/>
            <w:gridSpan w:val="2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9" w:type="dxa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84" w:type="dxa"/>
            <w:gridSpan w:val="2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77" w:type="dxa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77" w:type="dxa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  <w:t>主要业绩介绍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eastAsia="zh-CN"/>
              </w:rPr>
              <w:t>发表论文、参与课题研究及参加社会实践情况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6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  <w:t>奖惩情况</w:t>
            </w:r>
          </w:p>
        </w:tc>
        <w:tc>
          <w:tcPr>
            <w:tcW w:w="86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考试诚信承诺</w:t>
            </w:r>
          </w:p>
        </w:tc>
        <w:tc>
          <w:tcPr>
            <w:tcW w:w="8640" w:type="dxa"/>
            <w:gridSpan w:val="7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　　我已仔细阅读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浙江润合环境监测有限公司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2024年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公开招聘工作人员公告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》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清楚并理解其内容。在此我郑重承诺：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　　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、真实、准确地提供本人证明资料、证件等相关材料；同时准确填写及核对有效的联系电话、电子邮箱等联系方式，并保证在考试及录用期间联系畅通。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　　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二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、不弄虚作假，不伪造不使用假证明、假照片、假证书。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　　对违反以上承诺所造成的后果，本人自愿承担相应责任。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　　报考人本人签名：                                       年  　 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备注</w:t>
            </w:r>
          </w:p>
        </w:tc>
        <w:tc>
          <w:tcPr>
            <w:tcW w:w="8640" w:type="dxa"/>
            <w:gridSpan w:val="7"/>
          </w:tcPr>
          <w:p>
            <w:pPr>
              <w:spacing w:line="360" w:lineRule="exact"/>
              <w:ind w:firstLine="3840" w:firstLineChars="1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填表说明：此表及相关材料须如实提供，如有弄虚作假，一经查实，取消资格。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NjkyZDU5MzJlYWRkOTVmMGNhYjQ1MGJiYmFlZWEifQ=="/>
  </w:docVars>
  <w:rsids>
    <w:rsidRoot w:val="6E4C4F5B"/>
    <w:rsid w:val="128D6347"/>
    <w:rsid w:val="13A75929"/>
    <w:rsid w:val="1575730E"/>
    <w:rsid w:val="1C1B0443"/>
    <w:rsid w:val="39AC1EDA"/>
    <w:rsid w:val="4368392D"/>
    <w:rsid w:val="48D21AFE"/>
    <w:rsid w:val="4ABD51BF"/>
    <w:rsid w:val="56707D61"/>
    <w:rsid w:val="59DE5ED2"/>
    <w:rsid w:val="6D3242D7"/>
    <w:rsid w:val="6E4C4F5B"/>
    <w:rsid w:val="73E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ind w:firstLine="883"/>
      <w:outlineLvl w:val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496</Characters>
  <Lines>0</Lines>
  <Paragraphs>0</Paragraphs>
  <TotalTime>0</TotalTime>
  <ScaleCrop>false</ScaleCrop>
  <LinksUpToDate>false</LinksUpToDate>
  <CharactersWithSpaces>570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2023-03-23T04:12:00Z</dcterms:created>
  <dc:creator>差不多小姐yoky</dc:creator>
  <cp:lastModifiedBy>小怡oo</cp:lastModifiedBy>
  <dcterms:modified xsi:type="dcterms:W3CDTF">2024-08-22T05:17:00Z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5076DCF743BA4D078DFFC4949E9B9BBE_13</vt:lpwstr>
  </property>
</Properties>
</file>