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云浮市统计局</w:t>
      </w:r>
      <w:r>
        <w:rPr>
          <w:rFonts w:hint="eastAsia" w:ascii="方正小标宋简体" w:eastAsia="方正小标宋简体"/>
          <w:sz w:val="44"/>
          <w:szCs w:val="44"/>
        </w:rPr>
        <w:t>2024年公开遴选公务员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8"/>
        <w:gridCol w:w="62"/>
        <w:gridCol w:w="10"/>
        <w:gridCol w:w="394"/>
        <w:gridCol w:w="373"/>
        <w:gridCol w:w="250"/>
        <w:gridCol w:w="695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9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身份证</w:t>
            </w: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6645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9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9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94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 w:val="24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sz w:val="24"/>
                <w:szCs w:val="32"/>
              </w:rPr>
              <w:t xml:space="preserve">填表人：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</w:tc>
        <w:tc>
          <w:tcPr>
            <w:tcW w:w="79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snapToGrid w:val="0"/>
        <w:spacing w:line="440" w:lineRule="exact"/>
        <w:ind w:firstLine="1064" w:firstLineChars="400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hint="eastAsia" w:ascii="仿宋_GB2312" w:hAnsi="仿宋_GB2312" w:eastAsia="仿宋_GB2312"/>
          <w:bCs/>
          <w:sz w:val="44"/>
          <w:szCs w:val="24"/>
          <w:shd w:val="clear" w:color="auto" w:fill="FFFFFF"/>
        </w:rPr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TQyNTYxZTcwZjFkZmY3MmEzYWNhZTkxNGVhYjY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C5A40FB"/>
    <w:rsid w:val="41520C7F"/>
    <w:rsid w:val="448F275B"/>
    <w:rsid w:val="4C6D2C08"/>
    <w:rsid w:val="571117C8"/>
    <w:rsid w:val="57783371"/>
    <w:rsid w:val="58024EAB"/>
    <w:rsid w:val="59E92304"/>
    <w:rsid w:val="5D854058"/>
    <w:rsid w:val="5FD971B7"/>
    <w:rsid w:val="651759BF"/>
    <w:rsid w:val="680C1AAC"/>
    <w:rsid w:val="68253833"/>
    <w:rsid w:val="68633467"/>
    <w:rsid w:val="69E36CB6"/>
    <w:rsid w:val="7E2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393</Characters>
  <Lines>0</Lines>
  <Paragraphs>0</Paragraphs>
  <TotalTime>0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李路勤</cp:lastModifiedBy>
  <dcterms:modified xsi:type="dcterms:W3CDTF">2024-08-01T02:03:11Z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AC7B885CA61B4BE692EB636290F2569D_13</vt:lpwstr>
  </property>
</Properties>
</file>