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深圳市宝安区新桥上星幼儿园2024年1月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招聘公办幼儿园教师公告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GFiYjc2NjBkYjM4ZWJmZjY0NDc5YzE5YTUzZjEifQ=="/>
  </w:docVars>
  <w:rsids>
    <w:rsidRoot w:val="00000000"/>
    <w:rsid w:val="08704F7B"/>
    <w:rsid w:val="087526A3"/>
    <w:rsid w:val="0AF137FA"/>
    <w:rsid w:val="0BCE7934"/>
    <w:rsid w:val="11C70CC2"/>
    <w:rsid w:val="26CC0553"/>
    <w:rsid w:val="27A02B72"/>
    <w:rsid w:val="2BC92A84"/>
    <w:rsid w:val="304838A7"/>
    <w:rsid w:val="33615D64"/>
    <w:rsid w:val="3FD21914"/>
    <w:rsid w:val="44454D98"/>
    <w:rsid w:val="4589179B"/>
    <w:rsid w:val="46A7356F"/>
    <w:rsid w:val="48587A04"/>
    <w:rsid w:val="4F8D3D13"/>
    <w:rsid w:val="5A394966"/>
    <w:rsid w:val="5F0553B8"/>
    <w:rsid w:val="6A514640"/>
    <w:rsid w:val="77AC5E80"/>
    <w:rsid w:val="797B3A40"/>
    <w:rsid w:val="7A2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仿宋三号正文"/>
    <w:basedOn w:val="1"/>
    <w:qFormat/>
    <w:uiPriority w:val="0"/>
    <w:pPr>
      <w:spacing w:line="560" w:lineRule="exact"/>
      <w:ind w:firstLine="420" w:firstLineChars="200"/>
    </w:pPr>
    <w:rPr>
      <w:rFonts w:eastAsia="仿宋_GB2312" w:asciiTheme="minorAscii" w:hAnsiTheme="minorAscii"/>
      <w:sz w:val="32"/>
    </w:rPr>
  </w:style>
  <w:style w:type="paragraph" w:customStyle="1" w:styleId="12">
    <w:name w:val="1.仿宋三号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ind w:firstLine="720" w:firstLineChars="200"/>
    </w:pPr>
    <w:rPr>
      <w:rFonts w:hint="eastAsia" w:ascii="微软雅黑" w:hAnsi="微软雅黑" w:eastAsia="仿宋_GB2312" w:cs="微软雅黑"/>
      <w:color w:val="333333"/>
      <w:kern w:val="0"/>
      <w:sz w:val="32"/>
      <w:szCs w:val="21"/>
      <w:shd w:val="clear" w:fill="FFFFFF"/>
      <w:lang w:bidi="ar"/>
    </w:rPr>
  </w:style>
  <w:style w:type="paragraph" w:customStyle="1" w:styleId="13">
    <w:name w:val="样式1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ind w:firstLine="720" w:firstLineChars="200"/>
    </w:pPr>
    <w:rPr>
      <w:rFonts w:hint="eastAsia" w:ascii="微软雅黑" w:hAnsi="微软雅黑" w:eastAsia="仿宋_GB2312" w:cs="微软雅黑"/>
      <w:color w:val="333333"/>
      <w:kern w:val="0"/>
      <w:sz w:val="32"/>
      <w:szCs w:val="21"/>
      <w:shd w:val="clear" w:fill="FFFFFF"/>
      <w:lang w:bidi="ar"/>
    </w:rPr>
  </w:style>
  <w:style w:type="paragraph" w:customStyle="1" w:styleId="14">
    <w:name w:val="华文中宋标题二号"/>
    <w:basedOn w:val="6"/>
    <w:autoRedefine/>
    <w:qFormat/>
    <w:uiPriority w:val="0"/>
    <w:pPr>
      <w:snapToGrid w:val="0"/>
      <w:spacing w:line="560" w:lineRule="exact"/>
    </w:pPr>
    <w:rPr>
      <w:rFonts w:hint="eastAsia" w:ascii="华文中宋" w:hAnsi="华文中宋" w:eastAsia="华文中宋" w:cs="华文中宋"/>
      <w:sz w:val="44"/>
      <w:szCs w:val="44"/>
    </w:rPr>
  </w:style>
  <w:style w:type="paragraph" w:customStyle="1" w:styleId="15">
    <w:name w:val="标题 华文中宋二号"/>
    <w:basedOn w:val="1"/>
    <w:qFormat/>
    <w:uiPriority w:val="0"/>
    <w:pPr>
      <w:spacing w:line="560" w:lineRule="exact"/>
      <w:jc w:val="center"/>
    </w:pPr>
    <w:rPr>
      <w:rFonts w:hint="default" w:eastAsia="华文中宋" w:asciiTheme="minorAscii" w:hAnsiTheme="minorAscii"/>
      <w:bCs/>
      <w:sz w:val="4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2023-09-04T23:59:00Z</dcterms:created>
  <dc:creator>园长室</dc:creator>
  <cp:lastModifiedBy>ic</cp:lastModifiedBy>
  <dcterms:modified xsi:type="dcterms:W3CDTF">2024-01-09T06:49:53Z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BB5A08A307094868B5E7515BDB1829C8_13</vt:lpwstr>
  </property>
</Properties>
</file>