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end"/>
      </w: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napToGrid w:val="0"/>
          <w:sz w:val="32"/>
          <w:szCs w:val="32"/>
        </w:rPr>
        <w:t>年长沙市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东雅中学招聘秋季编外教师报名表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仿宋" w:hAnsi="仿宋" w:eastAsia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报考岗位名称：</w:t>
      </w:r>
      <w:r>
        <w:rPr>
          <w:rFonts w:hint="eastAsia" w:ascii="仿宋" w:hAnsi="仿宋" w:eastAsia="仿宋"/>
          <w:snapToGrid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）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303"/>
        <w:gridCol w:w="796"/>
        <w:gridCol w:w="669"/>
        <w:gridCol w:w="505"/>
        <w:gridCol w:w="570"/>
        <w:gridCol w:w="345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lang w:val="en-US" w:eastAsia="zh-CN"/>
              </w:rPr>
              <w:t>近期1寸</w:t>
            </w:r>
            <w:r>
              <w:rPr>
                <w:rFonts w:hint="eastAsia"/>
                <w:color w:val="0000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执业资格</w:t>
            </w:r>
            <w:r>
              <w:rPr>
                <w:rFonts w:hint="eastAsia"/>
              </w:rPr>
              <w:t>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紧急联系电话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有何特长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both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both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</w:t>
            </w: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资格，所产生的一切后果由本人承担。资格</w:t>
            </w:r>
            <w:r>
              <w:rPr>
                <w:rFonts w:hint="eastAsia"/>
                <w:lang w:val="en-US" w:eastAsia="zh-CN"/>
              </w:rPr>
              <w:t>复审</w:t>
            </w:r>
            <w:r>
              <w:rPr>
                <w:rFonts w:hint="eastAsia"/>
              </w:rPr>
              <w:t>时，保证提交所需的全部证书证件查验。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WQ1YmViNzIxNGEyMzg3OWJkZTExZDIxYzU5NjMifQ=="/>
  </w:docVars>
  <w:rsids>
    <w:rsidRoot w:val="4E761732"/>
    <w:rsid w:val="06B46A0B"/>
    <w:rsid w:val="072438DF"/>
    <w:rsid w:val="0DCB4CCD"/>
    <w:rsid w:val="0DEB39A7"/>
    <w:rsid w:val="11461FA9"/>
    <w:rsid w:val="11894686"/>
    <w:rsid w:val="12D07343"/>
    <w:rsid w:val="14962841"/>
    <w:rsid w:val="16832BBD"/>
    <w:rsid w:val="16B965DF"/>
    <w:rsid w:val="1BCA7024"/>
    <w:rsid w:val="20457135"/>
    <w:rsid w:val="20DD736E"/>
    <w:rsid w:val="20DF4EBD"/>
    <w:rsid w:val="22076D9B"/>
    <w:rsid w:val="263334A8"/>
    <w:rsid w:val="2A3D0E7D"/>
    <w:rsid w:val="2B8054C5"/>
    <w:rsid w:val="32D54349"/>
    <w:rsid w:val="330F72CE"/>
    <w:rsid w:val="33ED56C2"/>
    <w:rsid w:val="349C482D"/>
    <w:rsid w:val="34C50FF4"/>
    <w:rsid w:val="36604B7C"/>
    <w:rsid w:val="385213E1"/>
    <w:rsid w:val="38A465A6"/>
    <w:rsid w:val="3932058D"/>
    <w:rsid w:val="39B34CB8"/>
    <w:rsid w:val="39DE2004"/>
    <w:rsid w:val="3C787060"/>
    <w:rsid w:val="3E157CEF"/>
    <w:rsid w:val="41CE08E1"/>
    <w:rsid w:val="4B841923"/>
    <w:rsid w:val="4BA936B5"/>
    <w:rsid w:val="4D07114B"/>
    <w:rsid w:val="4DB619A1"/>
    <w:rsid w:val="4E263853"/>
    <w:rsid w:val="4E761732"/>
    <w:rsid w:val="514A5AAA"/>
    <w:rsid w:val="533E5655"/>
    <w:rsid w:val="544D5142"/>
    <w:rsid w:val="551B39E5"/>
    <w:rsid w:val="592B226D"/>
    <w:rsid w:val="598E56A4"/>
    <w:rsid w:val="5AB741B0"/>
    <w:rsid w:val="5ABD553F"/>
    <w:rsid w:val="5C1A0DBF"/>
    <w:rsid w:val="5D3B4C84"/>
    <w:rsid w:val="5DE75E69"/>
    <w:rsid w:val="5E061A24"/>
    <w:rsid w:val="61186F60"/>
    <w:rsid w:val="62CE18A5"/>
    <w:rsid w:val="634F524A"/>
    <w:rsid w:val="64803865"/>
    <w:rsid w:val="672B47B9"/>
    <w:rsid w:val="67B35CFF"/>
    <w:rsid w:val="6AE76F44"/>
    <w:rsid w:val="6C0A7E6F"/>
    <w:rsid w:val="72BA6F5B"/>
    <w:rsid w:val="73727F0B"/>
    <w:rsid w:val="74225B39"/>
    <w:rsid w:val="763444AF"/>
    <w:rsid w:val="7B6472CA"/>
    <w:rsid w:val="7C743857"/>
    <w:rsid w:val="7F8A3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265</Characters>
  <Lines>0</Lines>
  <Paragraphs>0</Paragraphs>
  <TotalTime>0</TotalTime>
  <ScaleCrop>false</ScaleCrop>
  <LinksUpToDate>false</LinksUpToDate>
  <CharactersWithSpaces>309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橙子 ོ</cp:lastModifiedBy>
  <dcterms:modified xsi:type="dcterms:W3CDTF">2024-08-05T09:06:57Z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D94852E59ACD421EBC0243A0CAEC4C5A_13</vt:lpwstr>
  </property>
</Properties>
</file>