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Times New Roman" w:hAnsi="Times New Roman" w:eastAsia="仿宋_GB2312"/>
          <w:kern w:val="0"/>
          <w:sz w:val="36"/>
          <w:szCs w:val="36"/>
          <w:lang w:eastAsia="zh-CN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0"/>
          <w:szCs w:val="3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vertAlign w:val="baseline"/>
          <w:lang w:val="en-US" w:eastAsia="zh-CN"/>
        </w:rPr>
        <w:t>宁乡市玉潭街道2024年公开招聘派驻社区治安员报名登记表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ind w:firstLine="2160" w:firstLineChars="900"/>
        <w:jc w:val="left"/>
        <w:textAlignment w:val="center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                          填报日期：     年   月   日</w:t>
      </w:r>
    </w:p>
    <w:tbl>
      <w:tblPr>
        <w:tblStyle w:val="5"/>
        <w:tblW w:w="9111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96"/>
        <w:gridCol w:w="864"/>
        <w:gridCol w:w="771"/>
        <w:gridCol w:w="187"/>
        <w:gridCol w:w="959"/>
        <w:gridCol w:w="819"/>
        <w:gridCol w:w="705"/>
        <w:gridCol w:w="840"/>
        <w:gridCol w:w="15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6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相片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7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学历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专业及时间</w:t>
            </w:r>
          </w:p>
        </w:tc>
        <w:tc>
          <w:tcPr>
            <w:tcW w:w="332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身高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2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现工作单位</w:t>
            </w:r>
          </w:p>
        </w:tc>
        <w:tc>
          <w:tcPr>
            <w:tcW w:w="332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3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95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主要学习及工作简历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803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1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报考人签名：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1" w:type="dxa"/>
            <w:gridSpan w:val="9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报名资格审查意见</w:t>
            </w:r>
          </w:p>
        </w:tc>
        <w:tc>
          <w:tcPr>
            <w:tcW w:w="803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1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740" w:firstLineChars="17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审查人签名：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1" w:type="dxa"/>
            <w:gridSpan w:val="9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年   月   日</w:t>
            </w:r>
          </w:p>
        </w:tc>
      </w:tr>
    </w:tbl>
    <w:p>
      <w:pPr>
        <w:rPr>
          <w:rFonts w:hint="eastAsia"/>
          <w:sz w:val="24"/>
        </w:rPr>
      </w:pPr>
    </w:p>
    <w:p/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OTNkNjdlNjBhNmZhMmM4YTczZmU3ZTAwNzQ4ZGYifQ=="/>
  </w:docVars>
  <w:rsids>
    <w:rsidRoot w:val="00000000"/>
    <w:rsid w:val="012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2024-07-31T07:56:13Z</dcterms:created>
  <dc:creator>Administrator</dc:creator>
  <cp:lastModifiedBy>朱献良</cp:lastModifiedBy>
  <dcterms:modified xsi:type="dcterms:W3CDTF">2024-07-31T07:56:24Z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03BBF5ADBBC444B5AD7A28D30F77E9A5_12</vt:lpwstr>
  </property>
</Properties>
</file>