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38F03">
      <w:pPr>
        <w:widowControl/>
        <w:jc w:val="left"/>
        <w:textAlignment w:val="center"/>
        <w:rPr>
          <w:rFonts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5E5D68E1">
      <w:pPr>
        <w:widowControl/>
        <w:spacing w:afterLines="50" w:line="70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2024年隆回县卫健系统公开招聘专业技术人员计划与岗位要求表</w:t>
      </w:r>
    </w:p>
    <w:tbl>
      <w:tblPr>
        <w:tblStyle w:val="3"/>
        <w:tblW w:w="152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417"/>
        <w:gridCol w:w="709"/>
        <w:gridCol w:w="851"/>
        <w:gridCol w:w="850"/>
        <w:gridCol w:w="6095"/>
        <w:gridCol w:w="1261"/>
        <w:gridCol w:w="1701"/>
        <w:gridCol w:w="1007"/>
        <w:gridCol w:w="731"/>
      </w:tblGrid>
      <w:tr w14:paraId="4AC23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  <w:tblHeader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BFEC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</w:t>
            </w:r>
          </w:p>
          <w:p w14:paraId="3948CE0D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5EEEA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A8AF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1ED9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716165B7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ED0A1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44EB4216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F6F15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岗位所需条件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E310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考试方式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4AC52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报名及考试咨询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83E67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 w14:paraId="34C55C74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对象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F66A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05C33F52">
            <w:pPr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 w14:paraId="543204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D6D1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476F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隆回县中医医院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C9C8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31E8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急诊</w:t>
            </w:r>
          </w:p>
          <w:p w14:paraId="08DC68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医师1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AF93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EB9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1.1989年9月1日后出生；</w:t>
            </w:r>
          </w:p>
          <w:p w14:paraId="4477D56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2.大学本科及以上学历、学士及以上学位；</w:t>
            </w:r>
          </w:p>
          <w:p w14:paraId="1D23A44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3.急诊医学、中医学、</w:t>
            </w:r>
            <w:bookmarkStart w:id="0" w:name="OLE_LINK4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中西医结合临床</w:t>
            </w:r>
            <w:bookmarkEnd w:id="0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、中医临床基础专业；</w:t>
            </w:r>
          </w:p>
          <w:p w14:paraId="17F1014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4.2022年（含）以前毕业的具有执业医师资格证，2022年以后毕业的</w:t>
            </w:r>
            <w:bookmarkStart w:id="1" w:name="OLE_LINK42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，</w:t>
            </w:r>
            <w:bookmarkEnd w:id="1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从毕业之日起2年内取得执业医师资格证。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746A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0DD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刘娟</w:t>
            </w:r>
          </w:p>
          <w:p w14:paraId="56062860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13975966169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2121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面向</w:t>
            </w:r>
          </w:p>
          <w:p w14:paraId="1D2416D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5AE5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适合男性</w:t>
            </w:r>
          </w:p>
        </w:tc>
      </w:tr>
      <w:tr w14:paraId="1EE0D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97E6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48C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隆回县中医医院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38C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E33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急诊</w:t>
            </w:r>
          </w:p>
          <w:p w14:paraId="00A5FDD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医师2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2C1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FAFC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1.1989年9月1日后出生；</w:t>
            </w:r>
          </w:p>
          <w:p w14:paraId="3DE08A0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2.研究生及以上学历、硕士及以上学位；</w:t>
            </w:r>
          </w:p>
          <w:p w14:paraId="6B5DB14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3.急诊医学、中医内科学、中医硕士、中西医结合临床、中医临床基础专业；</w:t>
            </w:r>
          </w:p>
          <w:p w14:paraId="7B98748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4.2022年（含）以前毕业的具有执业医师资格证，2022年以后毕业的，从毕业之日起2年内取得执业医师资格证</w:t>
            </w:r>
            <w:bookmarkStart w:id="2" w:name="OLE_LINK8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。 </w:t>
            </w:r>
            <w:bookmarkEnd w:id="2"/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1AF3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06843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刘娟</w:t>
            </w:r>
          </w:p>
          <w:p w14:paraId="6AF3D51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13975966169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EC63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面向</w:t>
            </w:r>
          </w:p>
          <w:p w14:paraId="5485488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3FD6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84C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0D7E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656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隆回县中医医院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04B0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5F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神经外科医师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8A8A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6FB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1.1989年9月1日后出生；</w:t>
            </w:r>
          </w:p>
          <w:p w14:paraId="042B572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2.大学本科及以上学历、学士及以上学位；</w:t>
            </w:r>
          </w:p>
          <w:p w14:paraId="2026F71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bookmarkStart w:id="3" w:name="OLE_LINK23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临床医学、临床医学硕士</w:t>
            </w:r>
            <w:bookmarkEnd w:id="3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 w14:paraId="2E3B930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4.2022年（含）以前毕业的具有执业医师资格证，2022年以后毕业的，</w:t>
            </w:r>
            <w:bookmarkStart w:id="4" w:name="OLE_LINK13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从毕业之日起2年内</w:t>
            </w:r>
            <w:bookmarkEnd w:id="4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取得执业医师资格证。                            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718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4566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刘娟</w:t>
            </w:r>
          </w:p>
          <w:p w14:paraId="6819BF8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13975966169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343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面向</w:t>
            </w:r>
          </w:p>
          <w:p w14:paraId="51EC5B3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F559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42D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85C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115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隆回县中医医院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F109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BB8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小儿骨科医师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2C7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6A36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1.1989年9月1日后出生；</w:t>
            </w:r>
          </w:p>
          <w:p w14:paraId="43621E4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2.大学本科及以上学历、学士及以上学位；</w:t>
            </w:r>
          </w:p>
          <w:p w14:paraId="7B55CF4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bookmarkStart w:id="5" w:name="OLE_LINK9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中医骨伤</w:t>
            </w:r>
            <w:bookmarkEnd w:id="5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科学、中西医临床医学、中西医结合临床专业；</w:t>
            </w:r>
          </w:p>
          <w:p w14:paraId="29485C5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4.2022年（含）以前毕业的具有执业医师资格证，2022年以后毕业的</w:t>
            </w:r>
            <w:bookmarkStart w:id="6" w:name="OLE_LINK5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，从毕业之日起2年内</w:t>
            </w:r>
            <w:bookmarkEnd w:id="6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取得执业医师资格证。                          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D65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FDBE2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刘娟</w:t>
            </w:r>
          </w:p>
          <w:p w14:paraId="1895530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13975966169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494B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面向</w:t>
            </w:r>
          </w:p>
          <w:p w14:paraId="1A6A3D9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26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515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8897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D49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隆回县中医医院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E93C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C813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影像</w:t>
            </w:r>
          </w:p>
          <w:p w14:paraId="65C704C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13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F655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1.1989年9月1日后出生；</w:t>
            </w:r>
          </w:p>
          <w:p w14:paraId="611099E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2.大学本科及以上学历、学士及以上学位；</w:t>
            </w:r>
          </w:p>
          <w:p w14:paraId="6D2A530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3.临床医学、</w:t>
            </w:r>
            <w:bookmarkStart w:id="7" w:name="OLE_LINK14"/>
            <w:bookmarkStart w:id="8" w:name="OLE_LINK25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医学影像学</w:t>
            </w:r>
            <w:bookmarkEnd w:id="7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Start w:id="9" w:name="OLE_LINK15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影像医学与核医学</w:t>
            </w:r>
            <w:bookmarkEnd w:id="9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bookmarkEnd w:id="8"/>
          <w:p w14:paraId="38A4116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4.2022年（含）以前毕业的具有执业医师资格证，2022年以后毕业的，从毕业之日起2年内取得执业医师资格证。        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D874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F912E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刘娟</w:t>
            </w:r>
          </w:p>
          <w:p w14:paraId="2F5BB99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13975966169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6DBA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面向</w:t>
            </w:r>
          </w:p>
          <w:p w14:paraId="08D4800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72B65">
            <w:pPr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90E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908C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6B5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隆回县疾病预防控制中心（隆回县隔离防控和物资调配中心）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AE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5316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公卫</w:t>
            </w:r>
          </w:p>
          <w:p w14:paraId="5D1FC17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E477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F76E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1.1989年9月1日后出生；</w:t>
            </w:r>
          </w:p>
          <w:p w14:paraId="0F558FC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2.大学本科及以上学历、学士及以上学位；</w:t>
            </w:r>
          </w:p>
          <w:p w14:paraId="5720C3F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bookmarkStart w:id="10" w:name="OLE_LINK17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预防医学</w:t>
            </w:r>
            <w:bookmarkEnd w:id="10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、公共卫生硕士专业；</w:t>
            </w:r>
          </w:p>
          <w:p w14:paraId="7925D59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4.2022年（含）以前毕业的具有执业医师资格证，2022年以后毕业的，从毕业之日起2年内取得执业医师资格证。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C2AC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196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曾宪程</w:t>
            </w:r>
          </w:p>
          <w:p w14:paraId="568FD30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13873972563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8C10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面向</w:t>
            </w:r>
          </w:p>
          <w:p w14:paraId="2A4D28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7FC2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478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625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8E6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隆回县疾病预防控制中心（隆回县隔离防控和物资调配中心）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3FEE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D023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检验师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C110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D30D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1.1989年9月1日后出生；</w:t>
            </w:r>
          </w:p>
          <w:p w14:paraId="7046DB3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2.大学本科及以上学历、学士及以上学位；</w:t>
            </w:r>
          </w:p>
          <w:p w14:paraId="403FD31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bookmarkStart w:id="11" w:name="OLE_LINK20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卫生检验与检疫</w:t>
            </w:r>
            <w:bookmarkEnd w:id="11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Start w:id="12" w:name="OLE_LINK21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医学检验技术</w:t>
            </w:r>
            <w:bookmarkEnd w:id="12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 w14:paraId="69CEDEB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4.2022年（含）以前毕业的具有检验师资格证，2022年以后毕业的，从毕业之日起2年内取得检验师资格证。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0981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2BDBD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曾宪程</w:t>
            </w:r>
          </w:p>
          <w:p w14:paraId="1A69B46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13873972563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201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面向</w:t>
            </w:r>
          </w:p>
          <w:p w14:paraId="49E886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FCFC3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CB7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CD8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C22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隆回县第二人民医院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A4F0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0BEE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内科医师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D10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F48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1.1989年9月1日后出生；</w:t>
            </w:r>
          </w:p>
          <w:p w14:paraId="6477874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2.本科及以上学历；</w:t>
            </w:r>
          </w:p>
          <w:p w14:paraId="538DCD1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3.临床医学、临床医学硕士专业；</w:t>
            </w:r>
          </w:p>
          <w:p w14:paraId="09328EB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4.具有执业医师资格证，注册为内科专业。         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7936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23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阳冠飞</w:t>
            </w:r>
          </w:p>
          <w:p w14:paraId="060F463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15343091488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9956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面向</w:t>
            </w:r>
          </w:p>
          <w:p w14:paraId="1C01741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A4AA8">
            <w:pPr>
              <w:jc w:val="left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291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5E0C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A59D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隆回县第二人民医院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DA2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4A2A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放射医师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0AF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B594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1.1989年9月1日后出生；</w:t>
            </w:r>
          </w:p>
          <w:p w14:paraId="1E20E0C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2.大专及以上学历；</w:t>
            </w:r>
          </w:p>
          <w:p w14:paraId="3990DBA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3.临床医学、放射医学、医学影像学、影像医学与核医学专业；</w:t>
            </w:r>
          </w:p>
          <w:p w14:paraId="32A35D3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4.具有执业助理医师及以上资格证，执业范围在临床医学或医学影像学。        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9AFF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B98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阳冠飞</w:t>
            </w:r>
          </w:p>
          <w:p w14:paraId="74507A26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15343091488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59F6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面向</w:t>
            </w:r>
          </w:p>
          <w:p w14:paraId="336F778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5D5CA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5FE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402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465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隆回县第二人民医院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C8FD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B959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康复医师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A69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BB9F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1.1989年9月1日后出生；</w:t>
            </w:r>
          </w:p>
          <w:p w14:paraId="2776789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2.大专及以上学历；</w:t>
            </w:r>
          </w:p>
          <w:p w14:paraId="5E6FC52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bookmarkStart w:id="13" w:name="OLE_LINK26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中医康复学</w:t>
            </w:r>
            <w:bookmarkEnd w:id="13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Start w:id="14" w:name="OLE_LINK27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针灸推拿、针灸推拿学</w:t>
            </w:r>
            <w:bookmarkEnd w:id="14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、中医学、</w:t>
            </w:r>
            <w:bookmarkStart w:id="15" w:name="OLE_LINK6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中西医临床医学</w:t>
            </w:r>
            <w:bookmarkEnd w:id="15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专业；</w:t>
            </w:r>
          </w:p>
          <w:p w14:paraId="100D550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4.具有执业助理医师及以上资格证。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F4DF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4C92A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阳冠飞</w:t>
            </w:r>
          </w:p>
          <w:p w14:paraId="2954262E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15343091488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72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面向</w:t>
            </w:r>
          </w:p>
          <w:p w14:paraId="222B707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46D1C">
            <w:pPr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7F0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0BE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25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隆回县乡镇卫生院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CCFC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F417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D52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D639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1.1994年9月1日后出生；</w:t>
            </w:r>
          </w:p>
          <w:p w14:paraId="434F207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2.大专及以上学历；</w:t>
            </w:r>
          </w:p>
          <w:p w14:paraId="3E66228D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bookmarkStart w:id="16" w:name="OLE_LINK30"/>
            <w:bookmarkStart w:id="17" w:name="OLE_LINK24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  <w:bookmarkEnd w:id="16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（学）、助产（学）、护理硕士专业；</w:t>
            </w:r>
            <w:bookmarkEnd w:id="17"/>
          </w:p>
          <w:p w14:paraId="7384F16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4.具有护士资格证。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909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72E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阳济人</w:t>
            </w:r>
          </w:p>
          <w:p w14:paraId="73B72ECF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13873956153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5571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限隆回县户籍应届高校毕业生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CF61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61F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BBD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55C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隆回县乡镇卫生院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DCD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E0D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4B2E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95CC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1.1994年9月1日后出生；</w:t>
            </w:r>
          </w:p>
          <w:p w14:paraId="7E093BB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2.大专及以上学历；</w:t>
            </w:r>
          </w:p>
          <w:p w14:paraId="52F0F13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3.护理（学）、助产（学）、护理硕士专业；</w:t>
            </w:r>
          </w:p>
          <w:p w14:paraId="0408EC7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4.具有护士资格证。取得主管护师及以上职称年龄放宽到1989年9月1日后出生。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B5A4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4A81B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阳济人</w:t>
            </w:r>
          </w:p>
          <w:p w14:paraId="5C2F6A51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13873956153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C21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限隆回县户籍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0879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23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6CFE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82E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隆回县大水田乡卫生院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C41D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403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8B34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DB4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7AC7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1.1994年9月1日后出生；</w:t>
            </w:r>
          </w:p>
          <w:p w14:paraId="081773C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2.大专及以上学历；</w:t>
            </w:r>
          </w:p>
          <w:p w14:paraId="5C7CF58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3.护理（学）、助产（学）、护理硕士专业；</w:t>
            </w:r>
          </w:p>
          <w:p w14:paraId="5C53E2D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4.具有护士资格证。取得主管护师及以上职称年龄放宽到1989年9月1日后出生。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A72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15C1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阳济人</w:t>
            </w:r>
          </w:p>
          <w:p w14:paraId="252C112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13873956153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4700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限隆回县户籍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6903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AB0D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7957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617E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隆回县罗洪镇卫生院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3BB0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13C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护理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6ABE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D16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1.1994年9月1日后出生；</w:t>
            </w:r>
          </w:p>
          <w:p w14:paraId="089A9AB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2.大专及以上学历；</w:t>
            </w:r>
          </w:p>
          <w:p w14:paraId="31FC213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3.护理（学）、助产（学）、护理硕士专业；</w:t>
            </w:r>
          </w:p>
          <w:p w14:paraId="2637AA0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4.具有护士资格证。取得主管护师及以上职称年龄放宽到1989年9月1日后出生。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E6A9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F31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阳济人</w:t>
            </w:r>
          </w:p>
          <w:p w14:paraId="42F1714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13873956153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4DE5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限隆回县户籍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F2D3D">
            <w:pPr>
              <w:jc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AE24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345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15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隆回县乡镇卫生院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6CB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84C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放射医师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4C8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B562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1.1989年9月1日后出生；</w:t>
            </w:r>
          </w:p>
          <w:p w14:paraId="0323E09E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2.大专及以上学历；</w:t>
            </w:r>
          </w:p>
          <w:p w14:paraId="001CEAB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bookmarkStart w:id="18" w:name="OLE_LINK33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临床医学、放射医学、医学影像学、影像医学与核医学专业</w:t>
            </w:r>
            <w:bookmarkEnd w:id="18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933CB4A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4.2022年（含）以前毕业的具有执业助理医师资格证，2022年以后毕业的，</w:t>
            </w:r>
            <w:bookmarkStart w:id="19" w:name="OLE_LINK19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从毕业之日起2年内取得执业助理医师资格证。</w:t>
            </w:r>
            <w:bookmarkEnd w:id="19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4559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5716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阳济人</w:t>
            </w:r>
          </w:p>
          <w:p w14:paraId="0DC7EEA4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13873956153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0B9B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面向</w:t>
            </w:r>
          </w:p>
          <w:p w14:paraId="067A92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3836F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适合男性</w:t>
            </w:r>
          </w:p>
        </w:tc>
      </w:tr>
      <w:tr w14:paraId="3E77B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31985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B14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隆回县小沙江镇中心卫生院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758B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502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24A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放射医师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F59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94A7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1.1989年9月1日后出生；</w:t>
            </w:r>
          </w:p>
          <w:p w14:paraId="3690183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2.大专及以上学历；</w:t>
            </w:r>
          </w:p>
          <w:p w14:paraId="26E445B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3.临床医学、放射医学、医学影像学、影像医学与核医学专业；</w:t>
            </w:r>
          </w:p>
          <w:p w14:paraId="072DDA89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4.2022年（含）以前毕业的具有执业助理医师资格证，2022年以后毕业的，从毕业之日起2年内取得执业助理医师资格证。         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310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0977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阳济人</w:t>
            </w:r>
          </w:p>
          <w:p w14:paraId="56B8FCDA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13873956153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3D66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面向</w:t>
            </w:r>
          </w:p>
          <w:p w14:paraId="38C5D71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A809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适合男性</w:t>
            </w:r>
          </w:p>
        </w:tc>
      </w:tr>
      <w:tr w14:paraId="12BCB5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00E8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A640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隆回县乡镇卫生院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C97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601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B1E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放射技师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7515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B018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1.1989年9月1日后出生；</w:t>
            </w:r>
          </w:p>
          <w:p w14:paraId="04A13B8C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2.大专及以上学历；</w:t>
            </w:r>
          </w:p>
          <w:p w14:paraId="2C84AF3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bCs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3.</w:t>
            </w:r>
            <w:bookmarkStart w:id="20" w:name="OLE_LINK34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医学影像技术</w:t>
            </w:r>
            <w:bookmarkEnd w:id="20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、</w:t>
            </w:r>
            <w:bookmarkStart w:id="21" w:name="OLE_LINK35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放射治疗技术</w:t>
            </w:r>
            <w:bookmarkEnd w:id="21"/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、医学技术专业；</w:t>
            </w:r>
          </w:p>
          <w:p w14:paraId="6229C23B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4.2022年以前毕业的，具有医学影像（放射）初级士及以上资格证；2022年（含）以后毕业的，专科从毕业之日起3年内、本科或研究生从毕业之日起2年内取得医学影像（放射）初级士及以上资格证。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C04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笔试+面试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BD9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阳济人</w:t>
            </w:r>
          </w:p>
          <w:p w14:paraId="5F5E2C32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13873956153</w:t>
            </w:r>
          </w:p>
        </w:tc>
        <w:tc>
          <w:tcPr>
            <w:tcW w:w="1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DFC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面向</w:t>
            </w:r>
          </w:p>
          <w:p w14:paraId="198FDD3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社会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9240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适合男性</w:t>
            </w:r>
          </w:p>
        </w:tc>
      </w:tr>
    </w:tbl>
    <w:p w14:paraId="4B446053">
      <w:pPr>
        <w:spacing w:beforeLines="50"/>
        <w:rPr>
          <w:rFonts w:ascii="宋体" w:hAnsi="宋体" w:eastAsia="宋体" w:cs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t>备注：1.应届高校毕业生指2024年高校毕业生以及2022届、2023届尚未落实正式编制的高校毕业生；曾落实过正式编制的人员，不能以应届高校毕业生报考；2.岗位所要求的专业参照《湖南省2024年考试录用公务员专业指导目录》；3.相关岗位获取资格证的年限高校毕业生服兵役时间不计算在内；</w:t>
      </w:r>
      <w:r>
        <w:rPr>
          <w:rFonts w:hint="eastAsia" w:ascii="宋体" w:hAnsi="宋体" w:eastAsia="宋体" w:cs="宋体"/>
          <w:color w:val="auto"/>
          <w:kern w:val="0"/>
          <w:sz w:val="22"/>
        </w:rPr>
        <w:t>4.限“隆回县户籍”的，指报考者本人报名时为隆回户籍。</w:t>
      </w:r>
    </w:p>
    <w:p w14:paraId="65F54071">
      <w:pPr>
        <w:rPr>
          <w:rFonts w:ascii="宋体" w:hAnsi="宋体" w:eastAsia="宋体" w:cs="宋体"/>
          <w:color w:val="000000" w:themeColor="text1"/>
          <w:kern w:val="0"/>
          <w:sz w:val="22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417" w:right="1134" w:bottom="1134" w:left="1134" w:header="720" w:footer="964" w:gutter="0"/>
          <w:cols w:space="0" w:num="1"/>
          <w:docGrid w:type="lines" w:linePitch="318" w:charSpace="0"/>
        </w:sectPr>
      </w:pPr>
      <w:bookmarkStart w:id="22" w:name="_GoBack"/>
      <w:bookmarkEnd w:id="22"/>
    </w:p>
    <w:p w14:paraId="00FC8DA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1CAC9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F049A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F049A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DQ1ZDA2MTE3NTAxNjkzYmVkZjIwM2EwNmIyMDMifQ=="/>
  </w:docVars>
  <w:rsids>
    <w:rsidRoot w:val="39E802AC"/>
    <w:rsid w:val="17DA3589"/>
    <w:rsid w:val="39E802AC"/>
    <w:rsid w:val="72663EBE"/>
    <w:rsid w:val="7B82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2024-08-23T07:25:00Z</dcterms:created>
  <dc:creator>WPS_1470879831</dc:creator>
  <cp:lastModifiedBy>WPS_1470879831</cp:lastModifiedBy>
  <dcterms:modified xsi:type="dcterms:W3CDTF">2024-08-23T07:26:39Z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E31A88A2DE524982877C7BF5C29FF24A_11</vt:lpwstr>
  </property>
</Properties>
</file>