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9" w:tblpY="32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92"/>
        <w:gridCol w:w="848"/>
        <w:gridCol w:w="263"/>
        <w:gridCol w:w="740"/>
        <w:gridCol w:w="376"/>
        <w:gridCol w:w="238"/>
        <w:gridCol w:w="675"/>
        <w:gridCol w:w="942"/>
        <w:gridCol w:w="813"/>
        <w:gridCol w:w="1116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代码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608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341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1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现工作单位及岗位</w:t>
            </w:r>
          </w:p>
        </w:tc>
        <w:tc>
          <w:tcPr>
            <w:tcW w:w="670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8"/>
                <w:sz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</w:rPr>
              <w:t>（从高中起）</w:t>
            </w:r>
          </w:p>
        </w:tc>
        <w:tc>
          <w:tcPr>
            <w:tcW w:w="7892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主要情况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出生年月</w:t>
            </w: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声  明</w:t>
            </w:r>
          </w:p>
        </w:tc>
        <w:tc>
          <w:tcPr>
            <w:tcW w:w="7892" w:type="dxa"/>
            <w:gridSpan w:val="11"/>
            <w:noWrap w:val="0"/>
            <w:vAlign w:val="center"/>
          </w:tcPr>
          <w:p>
            <w:pPr>
              <w:pStyle w:val="2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资格审核</w:t>
            </w:r>
          </w:p>
        </w:tc>
        <w:tc>
          <w:tcPr>
            <w:tcW w:w="3657" w:type="dxa"/>
            <w:gridSpan w:val="6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初审人签字：</w:t>
            </w:r>
          </w:p>
          <w:p>
            <w:pPr>
              <w:spacing w:line="300" w:lineRule="exact"/>
              <w:ind w:firstLine="1560" w:firstLineChars="6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423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复审人签字：</w:t>
            </w:r>
          </w:p>
          <w:p>
            <w:pPr>
              <w:spacing w:line="300" w:lineRule="exact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国家统计局海门调查队公开招聘政府购买服务人员</w:t>
      </w:r>
      <w:r>
        <w:rPr>
          <w:rFonts w:hint="eastAsia" w:ascii="方正小标宋简体" w:hAnsi="黑体" w:eastAsia="方正小标宋简体"/>
          <w:sz w:val="32"/>
          <w:szCs w:val="32"/>
        </w:rPr>
        <w:t>报名登记表</w:t>
      </w:r>
    </w:p>
    <w:bookmarkEnd w:id="0"/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zkwYWFiMjQzMTQ0MGFjZTI5NjQ2ZTkyNGZiZWYifQ=="/>
  </w:docVars>
  <w:rsids>
    <w:rsidRoot w:val="74A954E0"/>
    <w:rsid w:val="74A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2022-08-02T09:36:00Z</dcterms:created>
  <dc:creator>n程建华</dc:creator>
  <cp:lastModifiedBy>n程建华</cp:lastModifiedBy>
  <dcterms:modified xsi:type="dcterms:W3CDTF">2022-08-02T09:38:08Z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ED26EA760AD74C20B276D18497B7F16F</vt:lpwstr>
  </property>
</Properties>
</file>