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常山县教育局202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年秋季公办幼儿园</w:t>
      </w:r>
    </w:p>
    <w:p>
      <w:pPr>
        <w:widowControl/>
        <w:spacing w:line="540" w:lineRule="exact"/>
        <w:jc w:val="center"/>
        <w:rPr>
          <w:rFonts w:ascii="仿宋_GB2312" w:hAnsi="Times New Roman" w:eastAsia="仿宋_GB2312"/>
          <w:sz w:val="34"/>
          <w:szCs w:val="3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劳动合同制</w:t>
      </w:r>
      <w:r>
        <w:rPr>
          <w:rFonts w:hint="eastAsia" w:ascii="方正小标宋简体" w:hAnsi="黑体" w:eastAsia="方正小标宋简体"/>
          <w:sz w:val="44"/>
          <w:szCs w:val="44"/>
        </w:rPr>
        <w:t>保育员招考公告</w:t>
      </w:r>
    </w:p>
    <w:p>
      <w:pPr>
        <w:widowControl/>
        <w:spacing w:line="540" w:lineRule="exact"/>
        <w:ind w:firstLine="680" w:firstLineChars="200"/>
        <w:jc w:val="left"/>
        <w:rPr>
          <w:rFonts w:hint="eastAsia" w:ascii="仿宋_GB2312" w:hAnsi="ˎ̥" w:eastAsia="仿宋_GB2312" w:cs="宋体"/>
          <w:kern w:val="0"/>
          <w:sz w:val="34"/>
          <w:szCs w:val="34"/>
        </w:rPr>
      </w:pPr>
    </w:p>
    <w:p>
      <w:pPr>
        <w:widowControl/>
        <w:spacing w:line="540" w:lineRule="exact"/>
        <w:ind w:firstLine="680" w:firstLineChars="200"/>
        <w:jc w:val="left"/>
        <w:rPr>
          <w:rFonts w:hint="eastAsia" w:ascii="宋体" w:hAnsi="宋体" w:eastAsia="宋体" w:cs="宋体"/>
          <w:kern w:val="0"/>
          <w:sz w:val="34"/>
          <w:szCs w:val="34"/>
        </w:rPr>
      </w:pPr>
      <w:r>
        <w:rPr>
          <w:rFonts w:hint="eastAsia" w:ascii="宋体" w:hAnsi="宋体" w:eastAsia="宋体" w:cs="宋体"/>
          <w:kern w:val="0"/>
          <w:sz w:val="34"/>
          <w:szCs w:val="34"/>
        </w:rPr>
        <w:t>根据工作需要，常山县教育局面向社会公开招考公办幼儿园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劳动合同制</w:t>
      </w:r>
      <w:r>
        <w:rPr>
          <w:rFonts w:hint="eastAsia" w:ascii="宋体" w:hAnsi="宋体" w:eastAsia="宋体" w:cs="宋体"/>
          <w:kern w:val="0"/>
          <w:sz w:val="34"/>
          <w:szCs w:val="34"/>
        </w:rPr>
        <w:t>保育员，现将有关事项公告如下：</w:t>
      </w:r>
    </w:p>
    <w:p>
      <w:pPr>
        <w:widowControl/>
        <w:spacing w:line="540" w:lineRule="exact"/>
        <w:ind w:firstLine="683" w:firstLineChars="200"/>
        <w:jc w:val="left"/>
        <w:rPr>
          <w:rFonts w:hint="eastAsia" w:ascii="宋体" w:hAnsi="宋体" w:eastAsia="宋体" w:cs="宋体"/>
          <w:b/>
          <w:bCs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一、招考岗位及计划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035"/>
        <w:gridCol w:w="160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序号</w:t>
            </w:r>
          </w:p>
        </w:tc>
        <w:tc>
          <w:tcPr>
            <w:tcW w:w="403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幼儿园名称</w:t>
            </w:r>
          </w:p>
        </w:tc>
        <w:tc>
          <w:tcPr>
            <w:tcW w:w="160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招聘计划</w:t>
            </w:r>
          </w:p>
        </w:tc>
        <w:tc>
          <w:tcPr>
            <w:tcW w:w="181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1</w:t>
            </w:r>
          </w:p>
        </w:tc>
        <w:tc>
          <w:tcPr>
            <w:tcW w:w="403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  <w:t>实验幼教集团西门分园</w:t>
            </w:r>
          </w:p>
        </w:tc>
        <w:tc>
          <w:tcPr>
            <w:tcW w:w="160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1</w:t>
            </w:r>
          </w:p>
        </w:tc>
        <w:tc>
          <w:tcPr>
            <w:tcW w:w="181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2</w:t>
            </w:r>
          </w:p>
        </w:tc>
        <w:tc>
          <w:tcPr>
            <w:tcW w:w="403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  <w:t>实验幼教集团实验总园</w:t>
            </w:r>
          </w:p>
        </w:tc>
        <w:tc>
          <w:tcPr>
            <w:tcW w:w="160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1</w:t>
            </w:r>
          </w:p>
        </w:tc>
        <w:tc>
          <w:tcPr>
            <w:tcW w:w="181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3</w:t>
            </w:r>
          </w:p>
        </w:tc>
        <w:tc>
          <w:tcPr>
            <w:tcW w:w="403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  <w:t>青柚幼教集团招贤分园</w:t>
            </w:r>
          </w:p>
        </w:tc>
        <w:tc>
          <w:tcPr>
            <w:tcW w:w="160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3</w:t>
            </w:r>
          </w:p>
        </w:tc>
        <w:tc>
          <w:tcPr>
            <w:tcW w:w="181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4</w:t>
            </w:r>
          </w:p>
        </w:tc>
        <w:tc>
          <w:tcPr>
            <w:tcW w:w="403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  <w:t>青柚幼教集团阁底分园</w:t>
            </w:r>
          </w:p>
        </w:tc>
        <w:tc>
          <w:tcPr>
            <w:tcW w:w="160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1</w:t>
            </w:r>
          </w:p>
        </w:tc>
        <w:tc>
          <w:tcPr>
            <w:tcW w:w="181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5</w:t>
            </w:r>
          </w:p>
        </w:tc>
        <w:tc>
          <w:tcPr>
            <w:tcW w:w="403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  <w:t>青柚幼教集团青柚总园</w:t>
            </w:r>
          </w:p>
        </w:tc>
        <w:tc>
          <w:tcPr>
            <w:tcW w:w="160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1</w:t>
            </w:r>
          </w:p>
        </w:tc>
        <w:tc>
          <w:tcPr>
            <w:tcW w:w="181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6</w:t>
            </w:r>
          </w:p>
        </w:tc>
        <w:tc>
          <w:tcPr>
            <w:tcW w:w="403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4"/>
                <w:szCs w:val="34"/>
                <w:lang w:eastAsia="zh-CN"/>
              </w:rPr>
              <w:t>三衢幼教集团辉埠总园</w:t>
            </w:r>
          </w:p>
        </w:tc>
        <w:tc>
          <w:tcPr>
            <w:tcW w:w="1605" w:type="dxa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4"/>
                <w:szCs w:val="34"/>
                <w:vertAlign w:val="baseline"/>
                <w:lang w:val="en-US" w:eastAsia="zh-CN"/>
              </w:rPr>
              <w:t>1</w:t>
            </w:r>
          </w:p>
        </w:tc>
        <w:tc>
          <w:tcPr>
            <w:tcW w:w="181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4"/>
                <w:szCs w:val="34"/>
                <w:vertAlign w:val="baseline"/>
                <w:lang w:val="en-US" w:eastAsia="zh-CN"/>
              </w:rPr>
              <w:t>7</w:t>
            </w:r>
          </w:p>
        </w:tc>
        <w:tc>
          <w:tcPr>
            <w:tcW w:w="4035" w:type="dxa"/>
          </w:tcPr>
          <w:p>
            <w:pPr>
              <w:widowControl/>
              <w:spacing w:line="540" w:lineRule="exact"/>
              <w:ind w:firstLine="680" w:firstLineChars="200"/>
              <w:jc w:val="center"/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4"/>
                <w:szCs w:val="34"/>
                <w:lang w:eastAsia="zh-CN"/>
              </w:rPr>
              <w:t>柚苗托育园</w:t>
            </w:r>
          </w:p>
        </w:tc>
        <w:tc>
          <w:tcPr>
            <w:tcW w:w="1605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  <w:t>2</w:t>
            </w:r>
          </w:p>
        </w:tc>
        <w:tc>
          <w:tcPr>
            <w:tcW w:w="1816" w:type="dxa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</w:rPr>
            </w:pPr>
          </w:p>
        </w:tc>
      </w:tr>
    </w:tbl>
    <w:p>
      <w:pPr>
        <w:widowControl/>
        <w:spacing w:line="560" w:lineRule="exact"/>
        <w:ind w:firstLine="683" w:firstLineChars="200"/>
        <w:rPr>
          <w:rFonts w:hint="eastAsia" w:ascii="宋体" w:hAnsi="宋体" w:eastAsia="宋体" w:cs="宋体"/>
          <w:b/>
          <w:bCs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二、报考条件</w:t>
      </w:r>
    </w:p>
    <w:p>
      <w:pPr>
        <w:widowControl/>
        <w:spacing w:line="560" w:lineRule="exact"/>
        <w:ind w:firstLine="673" w:firstLineChars="198"/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1.基本条件：遵纪守法，热爱幼儿教育事业，具有良好的职业道德，有强烈的事业心和责任感，品行端正，身心健康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喜欢孩子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会说普通话，善于与人沟通，能吃苦耐劳，服从工作安排。</w:t>
      </w:r>
    </w:p>
    <w:p>
      <w:pPr>
        <w:widowControl/>
        <w:spacing w:line="560" w:lineRule="exact"/>
        <w:ind w:firstLine="673" w:firstLineChars="198"/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2.具体条件：</w:t>
      </w:r>
    </w:p>
    <w:p>
      <w:pPr>
        <w:widowControl/>
        <w:spacing w:line="560" w:lineRule="exact"/>
        <w:ind w:firstLine="673" w:firstLineChars="198"/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instrText xml:space="preserve"> = 1 \* GB3 </w:instrTex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①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年龄在45周岁及以下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val="en-US" w:eastAsia="zh-CN"/>
        </w:rPr>
        <w:t>1978年8月</w:t>
      </w:r>
      <w:r>
        <w:rPr>
          <w:rFonts w:hint="default" w:ascii="宋体" w:hAnsi="宋体" w:cs="宋体"/>
          <w:color w:val="000000" w:themeColor="text1"/>
          <w:kern w:val="0"/>
          <w:sz w:val="34"/>
          <w:szCs w:val="34"/>
          <w:lang w:eastAsia="zh-CN"/>
        </w:rPr>
        <w:t>22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val="en-US" w:eastAsia="zh-CN"/>
        </w:rPr>
        <w:t>日以后出生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；</w:t>
      </w:r>
    </w:p>
    <w:p>
      <w:pPr>
        <w:widowControl/>
        <w:spacing w:line="560" w:lineRule="exact"/>
        <w:ind w:firstLine="673" w:firstLineChars="198"/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instrText xml:space="preserve"> = 2 \* GB3 </w:instrTex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②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户籍不限；</w:t>
      </w:r>
    </w:p>
    <w:p>
      <w:pPr>
        <w:widowControl/>
        <w:spacing w:line="560" w:lineRule="exact"/>
        <w:ind w:firstLine="673" w:firstLineChars="198"/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instrText xml:space="preserve"> = 3 \* GB3 </w:instrTex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③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具有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高中及以上学历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初中学历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者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也可报名，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聘用后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须在202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年8月30日前取得高中学历，届时无法取得的解除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聘用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关系）；</w:t>
      </w:r>
    </w:p>
    <w:p>
      <w:pPr>
        <w:widowControl/>
        <w:spacing w:line="560" w:lineRule="exact"/>
        <w:ind w:firstLine="673" w:firstLineChars="198"/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instrText xml:space="preserve"> = 4 \* GB3 </w:instrTex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④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持有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学前教育教师资格证或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保育员职业资格证书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（暂无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幼儿园保育员职业资格证书的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也可报名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聘用后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须在20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val="en-US" w:eastAsia="zh-CN"/>
        </w:rPr>
        <w:t>25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val="en-US" w:eastAsia="zh-CN"/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val="en-US" w:eastAsia="zh-CN"/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</w:rPr>
        <w:t>日前取得幼儿园保育员职业资格证书，届时无法取得的解除聘用关系</w:t>
      </w:r>
      <w:r>
        <w:rPr>
          <w:rFonts w:hint="eastAsia" w:ascii="宋体" w:hAnsi="宋体" w:eastAsia="宋体" w:cs="宋体"/>
          <w:color w:val="000000" w:themeColor="text1"/>
          <w:kern w:val="0"/>
          <w:sz w:val="34"/>
          <w:szCs w:val="34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sz w:val="34"/>
          <w:szCs w:val="34"/>
          <w:lang w:val="en-US" w:eastAsia="zh-CN"/>
        </w:rPr>
        <w:t>3.</w:t>
      </w:r>
      <w:r>
        <w:rPr>
          <w:rFonts w:hint="eastAsia" w:ascii="宋体" w:hAnsi="宋体" w:eastAsia="宋体" w:cs="宋体"/>
          <w:sz w:val="34"/>
          <w:szCs w:val="34"/>
        </w:rPr>
        <w:t>曾因犯罪受过刑事处罚的人员</w:t>
      </w:r>
      <w:r>
        <w:rPr>
          <w:rFonts w:hint="eastAsia" w:ascii="宋体" w:hAnsi="宋体" w:eastAsia="宋体" w:cs="宋体"/>
          <w:sz w:val="34"/>
          <w:szCs w:val="34"/>
          <w:lang w:eastAsia="zh-CN"/>
        </w:rPr>
        <w:t>、</w:t>
      </w:r>
      <w:r>
        <w:rPr>
          <w:rFonts w:hint="eastAsia" w:ascii="宋体" w:hAnsi="宋体" w:eastAsia="宋体" w:cs="宋体"/>
          <w:sz w:val="34"/>
          <w:szCs w:val="34"/>
        </w:rPr>
        <w:t>曾被开除公职的人员</w:t>
      </w:r>
      <w:r>
        <w:rPr>
          <w:rFonts w:hint="eastAsia" w:ascii="宋体" w:hAnsi="宋体" w:eastAsia="宋体" w:cs="宋体"/>
          <w:sz w:val="34"/>
          <w:szCs w:val="34"/>
          <w:lang w:eastAsia="zh-CN"/>
        </w:rPr>
        <w:t>以及</w:t>
      </w:r>
      <w:r>
        <w:rPr>
          <w:rFonts w:hint="eastAsia" w:ascii="宋体" w:hAnsi="宋体" w:eastAsia="宋体" w:cs="宋体"/>
          <w:sz w:val="34"/>
          <w:szCs w:val="34"/>
        </w:rPr>
        <w:t>法律法规规定不得报考的其他情形的人</w:t>
      </w:r>
      <w:r>
        <w:rPr>
          <w:rFonts w:hint="eastAsia" w:ascii="宋体" w:hAnsi="宋体" w:eastAsia="宋体" w:cs="宋体"/>
          <w:sz w:val="34"/>
          <w:szCs w:val="34"/>
          <w:lang w:val="en-US" w:eastAsia="zh-CN"/>
        </w:rPr>
        <w:t>员</w:t>
      </w:r>
      <w:r>
        <w:rPr>
          <w:rFonts w:hint="eastAsia" w:ascii="宋体" w:hAnsi="宋体" w:eastAsia="宋体" w:cs="宋体"/>
          <w:sz w:val="34"/>
          <w:szCs w:val="34"/>
        </w:rPr>
        <w:t>，不得报名。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三、招聘程序及办法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3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4"/>
          <w:szCs w:val="34"/>
        </w:rPr>
        <w:t>1.报名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4"/>
          <w:szCs w:val="34"/>
          <w:lang w:eastAsia="zh-CN"/>
        </w:rPr>
        <w:t>、资格初审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4"/>
          <w:szCs w:val="34"/>
        </w:rPr>
        <w:t>及缴费。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本次招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考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采用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现场报名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形式，每人限报一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个岗位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。报名时间：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4"/>
          <w:szCs w:val="34"/>
          <w:lang w:val="en-US" w:eastAsia="zh-CN"/>
        </w:rPr>
        <w:t>2024年8月22日（星期四），上午8﹕30-11﹕30，下午2﹕30-5﹕30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，报名地点：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4"/>
          <w:szCs w:val="34"/>
          <w:highlight w:val="none"/>
          <w:lang w:val="en-US" w:eastAsia="zh-CN"/>
        </w:rPr>
        <w:t>常山县实验幼儿园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请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有意向报考的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考生对照报考条件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，携带报名材料到现场报名，经现场资格审核后，缴纳报名费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100元，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低保户家庭的考生凭县民政部门颁发的202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年低保证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免交报名费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请考生在规定的时间内报名，逾期不候。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kern w:val="0"/>
          <w:sz w:val="34"/>
          <w:szCs w:val="3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报名时须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提交材料（为提高效率，方便审查，请按顺序整理，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instrText xml:space="preserve"> = 2 \* GB3 </w:instrTex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②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至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instrText xml:space="preserve"> = 4 \* GB3 </w:instrTex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④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项材料需提供原件及一份复印件，复印件与原件核对无误后，原件归还考生）：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instrText xml:space="preserve"> = 1 \* GB3 </w:instrTex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①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《常山县202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年秋季公办幼儿园保育员招考报名表</w:t>
      </w:r>
      <w:r>
        <w:rPr>
          <w:rFonts w:hint="eastAsia" w:ascii="宋体" w:hAnsi="宋体" w:eastAsia="宋体" w:cs="宋体"/>
          <w:kern w:val="0"/>
          <w:sz w:val="34"/>
          <w:szCs w:val="34"/>
        </w:rPr>
        <w:t>》（附件）；</w:t>
      </w:r>
      <w:r>
        <w:rPr>
          <w:rFonts w:hint="eastAsia" w:ascii="宋体" w:hAnsi="宋体" w:eastAsia="宋体" w:cs="宋体"/>
          <w:kern w:val="0"/>
          <w:sz w:val="34"/>
          <w:szCs w:val="34"/>
        </w:rPr>
        <w:fldChar w:fldCharType="begin"/>
      </w:r>
      <w:r>
        <w:rPr>
          <w:rFonts w:hint="eastAsia" w:ascii="宋体" w:hAnsi="宋体" w:eastAsia="宋体" w:cs="宋体"/>
          <w:kern w:val="0"/>
          <w:sz w:val="34"/>
          <w:szCs w:val="34"/>
        </w:rPr>
        <w:instrText xml:space="preserve"> = 2 \* GB3 </w:instrText>
      </w:r>
      <w:r>
        <w:rPr>
          <w:rFonts w:hint="eastAsia" w:ascii="宋体" w:hAnsi="宋体" w:eastAsia="宋体" w:cs="宋体"/>
          <w:kern w:val="0"/>
          <w:sz w:val="34"/>
          <w:szCs w:val="34"/>
        </w:rPr>
        <w:fldChar w:fldCharType="separate"/>
      </w:r>
      <w:r>
        <w:rPr>
          <w:rFonts w:hint="eastAsia" w:ascii="宋体" w:hAnsi="宋体" w:eastAsia="宋体" w:cs="宋体"/>
          <w:kern w:val="0"/>
          <w:sz w:val="34"/>
          <w:szCs w:val="34"/>
        </w:rPr>
        <w:t>②</w:t>
      </w:r>
      <w:r>
        <w:rPr>
          <w:rFonts w:hint="eastAsia" w:ascii="宋体" w:hAnsi="宋体" w:eastAsia="宋体" w:cs="宋体"/>
          <w:kern w:val="0"/>
          <w:sz w:val="34"/>
          <w:szCs w:val="34"/>
        </w:rPr>
        <w:fldChar w:fldCharType="end"/>
      </w:r>
      <w:r>
        <w:rPr>
          <w:rFonts w:hint="eastAsia" w:ascii="宋体" w:hAnsi="宋体" w:eastAsia="宋体" w:cs="宋体"/>
          <w:kern w:val="0"/>
          <w:sz w:val="34"/>
          <w:szCs w:val="34"/>
        </w:rPr>
        <w:t>身份证（委托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报名的提供委托</w:t>
      </w:r>
      <w:r>
        <w:rPr>
          <w:rFonts w:hint="eastAsia" w:ascii="宋体" w:hAnsi="宋体" w:eastAsia="宋体" w:cs="宋体"/>
          <w:kern w:val="0"/>
          <w:sz w:val="34"/>
          <w:szCs w:val="34"/>
        </w:rPr>
        <w:t>书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和受委托人身份证</w:t>
      </w:r>
      <w:r>
        <w:rPr>
          <w:rFonts w:hint="eastAsia" w:ascii="宋体" w:hAnsi="宋体" w:eastAsia="宋体" w:cs="宋体"/>
          <w:kern w:val="0"/>
          <w:sz w:val="34"/>
          <w:szCs w:val="34"/>
        </w:rPr>
        <w:t>）；</w:t>
      </w:r>
      <w:r>
        <w:rPr>
          <w:rFonts w:hint="eastAsia" w:ascii="宋体" w:hAnsi="宋体" w:eastAsia="宋体" w:cs="宋体"/>
          <w:kern w:val="0"/>
          <w:sz w:val="34"/>
          <w:szCs w:val="34"/>
        </w:rPr>
        <w:fldChar w:fldCharType="begin"/>
      </w:r>
      <w:r>
        <w:rPr>
          <w:rFonts w:hint="eastAsia" w:ascii="宋体" w:hAnsi="宋体" w:eastAsia="宋体" w:cs="宋体"/>
          <w:kern w:val="0"/>
          <w:sz w:val="34"/>
          <w:szCs w:val="34"/>
        </w:rPr>
        <w:instrText xml:space="preserve"> = 3 \* GB3 </w:instrText>
      </w:r>
      <w:r>
        <w:rPr>
          <w:rFonts w:hint="eastAsia" w:ascii="宋体" w:hAnsi="宋体" w:eastAsia="宋体" w:cs="宋体"/>
          <w:kern w:val="0"/>
          <w:sz w:val="34"/>
          <w:szCs w:val="34"/>
        </w:rPr>
        <w:fldChar w:fldCharType="separate"/>
      </w:r>
      <w:r>
        <w:rPr>
          <w:rFonts w:hint="eastAsia" w:ascii="宋体" w:hAnsi="宋体" w:eastAsia="宋体" w:cs="宋体"/>
          <w:kern w:val="0"/>
          <w:sz w:val="34"/>
          <w:szCs w:val="34"/>
        </w:rPr>
        <w:t>③</w:t>
      </w:r>
      <w:r>
        <w:rPr>
          <w:rFonts w:hint="eastAsia" w:ascii="宋体" w:hAnsi="宋体" w:eastAsia="宋体" w:cs="宋体"/>
          <w:kern w:val="0"/>
          <w:sz w:val="34"/>
          <w:szCs w:val="34"/>
        </w:rPr>
        <w:fldChar w:fldCharType="end"/>
      </w:r>
      <w:r>
        <w:rPr>
          <w:rFonts w:hint="eastAsia" w:ascii="宋体" w:hAnsi="宋体" w:eastAsia="宋体" w:cs="宋体"/>
          <w:kern w:val="0"/>
          <w:sz w:val="34"/>
          <w:szCs w:val="34"/>
        </w:rPr>
        <w:t>学历学位证书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highlight w:val="none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highlight w:val="none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highlight w:val="none"/>
        </w:rPr>
        <w:instrText xml:space="preserve"> = 4 \* GB3 </w:instrTex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highlight w:val="none"/>
        </w:rPr>
        <w:t>④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highlight w:val="none"/>
        </w:rPr>
        <w:fldChar w:fldCharType="end"/>
      </w:r>
      <w:r>
        <w:rPr>
          <w:rFonts w:hint="eastAsia" w:ascii="宋体" w:hAnsi="宋体" w:eastAsia="宋体" w:cs="宋体"/>
          <w:kern w:val="0"/>
          <w:sz w:val="34"/>
          <w:szCs w:val="34"/>
          <w:highlight w:val="none"/>
          <w:lang w:eastAsia="zh-CN"/>
        </w:rPr>
        <w:t>学前教育教师资格证或</w:t>
      </w:r>
      <w:r>
        <w:rPr>
          <w:rFonts w:hint="eastAsia" w:ascii="宋体" w:hAnsi="宋体" w:eastAsia="宋体" w:cs="宋体"/>
          <w:kern w:val="0"/>
          <w:sz w:val="34"/>
          <w:szCs w:val="34"/>
          <w:highlight w:val="none"/>
        </w:rPr>
        <w:t>保育</w:t>
      </w:r>
      <w:r>
        <w:rPr>
          <w:rFonts w:hint="eastAsia" w:ascii="宋体" w:hAnsi="宋体" w:eastAsia="宋体" w:cs="宋体"/>
          <w:kern w:val="0"/>
          <w:sz w:val="34"/>
          <w:szCs w:val="34"/>
        </w:rPr>
        <w:t>员职业资格证书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3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4"/>
          <w:szCs w:val="3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4"/>
          <w:szCs w:val="34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4"/>
          <w:szCs w:val="34"/>
          <w:lang w:eastAsia="zh-CN"/>
        </w:rPr>
        <w:t>组织面试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本次招考不设开考比例，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报名并成功缴费的对象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直接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进入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面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试环节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面</w:t>
      </w:r>
      <w:r>
        <w:rPr>
          <w:rFonts w:hint="eastAsia" w:ascii="宋体" w:hAnsi="宋体" w:eastAsia="宋体" w:cs="宋体"/>
          <w:kern w:val="0"/>
          <w:sz w:val="34"/>
          <w:szCs w:val="34"/>
        </w:rPr>
        <w:t>试时间</w:t>
      </w:r>
      <w:r>
        <w:rPr>
          <w:rFonts w:hint="eastAsia" w:ascii="宋体" w:hAnsi="宋体" w:eastAsia="宋体" w:cs="宋体"/>
          <w:b/>
          <w:color w:val="FF0000"/>
          <w:kern w:val="0"/>
          <w:sz w:val="34"/>
          <w:szCs w:val="34"/>
        </w:rPr>
        <w:t>定于</w:t>
      </w:r>
      <w:r>
        <w:rPr>
          <w:rFonts w:hint="eastAsia" w:ascii="宋体" w:hAnsi="宋体" w:eastAsia="宋体" w:cs="宋体"/>
          <w:b/>
          <w:color w:val="FF0000"/>
          <w:kern w:val="0"/>
          <w:sz w:val="34"/>
          <w:szCs w:val="34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FF0000"/>
          <w:kern w:val="0"/>
          <w:sz w:val="34"/>
          <w:szCs w:val="34"/>
        </w:rPr>
        <w:t>月</w:t>
      </w:r>
      <w:r>
        <w:rPr>
          <w:rFonts w:hint="eastAsia" w:ascii="宋体" w:hAnsi="宋体" w:eastAsia="宋体" w:cs="宋体"/>
          <w:b/>
          <w:color w:val="FF0000"/>
          <w:kern w:val="0"/>
          <w:sz w:val="34"/>
          <w:szCs w:val="34"/>
          <w:lang w:val="en-US" w:eastAsia="zh-CN"/>
        </w:rPr>
        <w:t>2</w:t>
      </w:r>
      <w:r>
        <w:rPr>
          <w:rFonts w:hint="default" w:ascii="宋体" w:hAnsi="宋体" w:cs="宋体"/>
          <w:b/>
          <w:color w:val="FF0000"/>
          <w:kern w:val="0"/>
          <w:sz w:val="34"/>
          <w:szCs w:val="34"/>
          <w:lang w:eastAsia="zh-CN"/>
        </w:rPr>
        <w:t>4</w:t>
      </w:r>
      <w:r>
        <w:rPr>
          <w:rFonts w:hint="eastAsia" w:ascii="宋体" w:hAnsi="宋体" w:eastAsia="宋体" w:cs="宋体"/>
          <w:b/>
          <w:color w:val="FF0000"/>
          <w:kern w:val="0"/>
          <w:sz w:val="34"/>
          <w:szCs w:val="34"/>
        </w:rPr>
        <w:t>日（</w:t>
      </w:r>
      <w:r>
        <w:rPr>
          <w:rFonts w:hint="default" w:ascii="宋体" w:hAnsi="宋体" w:cs="宋体"/>
          <w:b/>
          <w:color w:val="FF0000"/>
          <w:kern w:val="0"/>
          <w:sz w:val="34"/>
          <w:szCs w:val="34"/>
        </w:rPr>
        <w:t>星期六</w:t>
      </w:r>
      <w:r>
        <w:rPr>
          <w:rFonts w:hint="eastAsia" w:ascii="宋体" w:hAnsi="宋体" w:eastAsia="宋体" w:cs="宋体"/>
          <w:b/>
          <w:color w:val="FF0000"/>
          <w:kern w:val="0"/>
          <w:sz w:val="34"/>
          <w:szCs w:val="34"/>
        </w:rPr>
        <w:t>）</w:t>
      </w:r>
      <w:r>
        <w:rPr>
          <w:rFonts w:hint="eastAsia" w:ascii="宋体" w:hAnsi="宋体" w:eastAsia="宋体" w:cs="宋体"/>
          <w:b/>
          <w:color w:val="FF0000"/>
          <w:kern w:val="0"/>
          <w:sz w:val="34"/>
          <w:szCs w:val="34"/>
          <w:lang w:eastAsia="zh-CN"/>
        </w:rPr>
        <w:t>，</w:t>
      </w:r>
      <w:r>
        <w:rPr>
          <w:rFonts w:hint="eastAsia" w:ascii="宋体" w:hAnsi="宋体" w:eastAsia="宋体" w:cs="宋体"/>
          <w:b/>
          <w:color w:val="FF0000"/>
          <w:kern w:val="0"/>
          <w:sz w:val="34"/>
          <w:szCs w:val="34"/>
          <w:lang w:val="en-US" w:eastAsia="zh-CN"/>
        </w:rPr>
        <w:t>面试地点：常山县实验幼儿园。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详情请关注面试公告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考</w:t>
      </w:r>
      <w:r>
        <w:rPr>
          <w:rFonts w:hint="eastAsia" w:ascii="宋体" w:hAnsi="宋体" w:eastAsia="宋体" w:cs="宋体"/>
          <w:kern w:val="0"/>
          <w:sz w:val="34"/>
          <w:szCs w:val="34"/>
        </w:rPr>
        <w:t>生凭个人有效身份证件参加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面</w:t>
      </w:r>
      <w:r>
        <w:rPr>
          <w:rFonts w:hint="eastAsia" w:ascii="宋体" w:hAnsi="宋体" w:eastAsia="宋体" w:cs="宋体"/>
          <w:kern w:val="0"/>
          <w:sz w:val="34"/>
          <w:szCs w:val="34"/>
        </w:rPr>
        <w:t>试</w:t>
      </w:r>
      <w:r>
        <w:rPr>
          <w:rFonts w:hint="eastAsia" w:ascii="宋体" w:hAnsi="宋体" w:eastAsia="宋体" w:cs="宋体"/>
          <w:sz w:val="34"/>
          <w:szCs w:val="34"/>
        </w:rPr>
        <w:t>。</w:t>
      </w:r>
      <w:r>
        <w:rPr>
          <w:rFonts w:hint="eastAsia" w:ascii="宋体" w:hAnsi="宋体" w:eastAsia="宋体" w:cs="宋体"/>
          <w:kern w:val="0"/>
          <w:sz w:val="34"/>
          <w:szCs w:val="34"/>
        </w:rPr>
        <w:t>自动放弃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面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试的不予退还考试费用。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kern w:val="0"/>
          <w:sz w:val="34"/>
          <w:szCs w:val="34"/>
        </w:rPr>
      </w:pPr>
      <w:r>
        <w:rPr>
          <w:rFonts w:hint="eastAsia" w:ascii="宋体" w:hAnsi="宋体" w:eastAsia="宋体" w:cs="宋体"/>
          <w:kern w:val="0"/>
          <w:sz w:val="34"/>
          <w:szCs w:val="34"/>
          <w:lang w:val="en-US" w:eastAsia="zh-CN"/>
        </w:rPr>
        <w:t>面试重点考察幼儿园保育知识和保育工作常规。</w:t>
      </w:r>
      <w:r>
        <w:rPr>
          <w:rFonts w:hint="eastAsia" w:ascii="宋体" w:hAnsi="宋体" w:eastAsia="宋体" w:cs="宋体"/>
          <w:kern w:val="0"/>
          <w:sz w:val="34"/>
          <w:szCs w:val="34"/>
        </w:rPr>
        <w:t>面试成绩满分为100分，合格分为60分，面试不合格者不得进入下一环节。因报考者延误考试时间等造成后果的，由报考者自行承担责任，自动放弃面试的不予退还报名费。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3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4"/>
          <w:szCs w:val="34"/>
          <w:lang w:val="en-US" w:eastAsia="zh-CN"/>
        </w:rPr>
        <w:t>3.组织体检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在面试合格人员中，根据面试成绩从高到低按招聘计划数1:1比例确定体检对象，面试分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数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相同的，必要时可加试笔试项目。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体检按照健康证体检标准进行，体检涉及相关费用由考生自理。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kern w:val="0"/>
          <w:sz w:val="34"/>
          <w:szCs w:val="34"/>
        </w:rPr>
        <w:t>考生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不按规定时间、地点参加体检，视作放弃体检，并取消聘用资格。</w:t>
      </w:r>
      <w:r>
        <w:rPr>
          <w:rFonts w:hint="eastAsia" w:ascii="宋体" w:hAnsi="宋体" w:eastAsia="宋体" w:cs="宋体"/>
          <w:kern w:val="0"/>
          <w:sz w:val="34"/>
          <w:szCs w:val="34"/>
        </w:rPr>
        <w:t>因放弃体检或体检结果不合格产生的人员缺额，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在面试合格人员中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按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面试成绩从高到低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依次</w:t>
      </w:r>
      <w:r>
        <w:rPr>
          <w:rFonts w:hint="eastAsia" w:ascii="宋体" w:hAnsi="宋体" w:eastAsia="宋体" w:cs="宋体"/>
          <w:kern w:val="0"/>
          <w:sz w:val="34"/>
          <w:szCs w:val="34"/>
        </w:rPr>
        <w:t>递补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进入</w:t>
      </w:r>
      <w:r>
        <w:rPr>
          <w:rFonts w:hint="eastAsia" w:ascii="宋体" w:hAnsi="宋体" w:eastAsia="宋体" w:cs="宋体"/>
          <w:kern w:val="0"/>
          <w:sz w:val="34"/>
          <w:szCs w:val="34"/>
        </w:rPr>
        <w:t>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3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4"/>
          <w:szCs w:val="3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4"/>
          <w:szCs w:val="34"/>
        </w:rPr>
        <w:t>.考察</w:t>
      </w:r>
    </w:p>
    <w:p>
      <w:pPr>
        <w:widowControl/>
        <w:spacing w:line="540" w:lineRule="exact"/>
        <w:ind w:firstLine="680" w:firstLineChars="200"/>
        <w:jc w:val="left"/>
        <w:rPr>
          <w:rFonts w:hint="eastAsia" w:ascii="宋体" w:hAnsi="宋体" w:eastAsia="宋体" w:cs="宋体"/>
          <w:sz w:val="34"/>
          <w:szCs w:val="34"/>
          <w:lang w:eastAsia="zh-CN"/>
        </w:rPr>
      </w:pPr>
      <w:r>
        <w:rPr>
          <w:rFonts w:hint="eastAsia" w:ascii="宋体" w:hAnsi="宋体" w:eastAsia="宋体" w:cs="宋体"/>
          <w:sz w:val="34"/>
          <w:szCs w:val="34"/>
        </w:rPr>
        <w:t>体检合格的人员列为考察对象，考察工作由县教育局</w:t>
      </w:r>
      <w:r>
        <w:rPr>
          <w:rFonts w:hint="eastAsia" w:ascii="宋体" w:hAnsi="宋体" w:eastAsia="宋体" w:cs="宋体"/>
          <w:sz w:val="34"/>
          <w:szCs w:val="34"/>
          <w:lang w:eastAsia="zh-CN"/>
        </w:rPr>
        <w:t>会同学校</w:t>
      </w:r>
      <w:r>
        <w:rPr>
          <w:rFonts w:hint="eastAsia" w:ascii="宋体" w:hAnsi="宋体" w:eastAsia="宋体" w:cs="宋体"/>
          <w:sz w:val="34"/>
          <w:szCs w:val="34"/>
        </w:rPr>
        <w:t>组织实施。自动放弃考察或考察结果为不合格</w:t>
      </w:r>
      <w:r>
        <w:rPr>
          <w:rFonts w:hint="eastAsia" w:ascii="宋体" w:hAnsi="宋体" w:eastAsia="宋体" w:cs="宋体"/>
          <w:sz w:val="34"/>
          <w:szCs w:val="34"/>
          <w:lang w:eastAsia="zh-CN"/>
        </w:rPr>
        <w:t>、不宜聘用</w:t>
      </w:r>
      <w:r>
        <w:rPr>
          <w:rFonts w:hint="eastAsia" w:ascii="宋体" w:hAnsi="宋体" w:eastAsia="宋体" w:cs="宋体"/>
          <w:sz w:val="34"/>
          <w:szCs w:val="34"/>
        </w:rPr>
        <w:t>的，取消聘用资格</w:t>
      </w:r>
      <w:r>
        <w:rPr>
          <w:rFonts w:hint="eastAsia" w:ascii="宋体" w:hAnsi="宋体" w:eastAsia="宋体" w:cs="宋体"/>
          <w:sz w:val="34"/>
          <w:szCs w:val="34"/>
          <w:lang w:eastAsia="zh-CN"/>
        </w:rPr>
        <w:t>，所产生的缺额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在面试合格人员中</w:t>
      </w:r>
      <w:r>
        <w:rPr>
          <w:rFonts w:hint="eastAsia" w:ascii="宋体" w:hAnsi="宋体" w:eastAsia="宋体" w:cs="宋体"/>
          <w:sz w:val="34"/>
          <w:szCs w:val="34"/>
          <w:lang w:eastAsia="zh-CN"/>
        </w:rPr>
        <w:t>按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面试成绩从高到低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依次</w:t>
      </w:r>
      <w:r>
        <w:rPr>
          <w:rFonts w:hint="eastAsia" w:ascii="宋体" w:hAnsi="宋体" w:eastAsia="宋体" w:cs="宋体"/>
          <w:kern w:val="0"/>
          <w:sz w:val="34"/>
          <w:szCs w:val="34"/>
        </w:rPr>
        <w:t>递补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，经体检合格后进入考察。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3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4"/>
          <w:szCs w:val="3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4"/>
          <w:szCs w:val="34"/>
        </w:rPr>
        <w:t>.录用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考察合格拟录用人员在常山政务网上公示5个工作日，经公示无异议的，签订劳动合同。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kern w:val="0"/>
          <w:sz w:val="34"/>
          <w:szCs w:val="34"/>
        </w:rPr>
        <w:t>因个人原因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不按规定时间办理录用手续和签订劳动合同的不予聘用，所产生的岗位空缺，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在面试合格人员中按面试成绩从高到低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依次</w:t>
      </w:r>
      <w:r>
        <w:rPr>
          <w:rFonts w:hint="eastAsia" w:ascii="宋体" w:hAnsi="宋体" w:eastAsia="宋体" w:cs="宋体"/>
          <w:kern w:val="0"/>
          <w:sz w:val="34"/>
          <w:szCs w:val="34"/>
        </w:rPr>
        <w:t>递补</w:t>
      </w:r>
      <w:r>
        <w:rPr>
          <w:rFonts w:hint="eastAsia" w:ascii="宋体" w:hAnsi="宋体" w:eastAsia="宋体" w:cs="宋体"/>
          <w:kern w:val="0"/>
          <w:sz w:val="34"/>
          <w:szCs w:val="34"/>
          <w:lang w:eastAsia="zh-CN"/>
        </w:rPr>
        <w:t>，经体检、考察合格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、公示无异议后办理录用手续。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sz w:val="34"/>
          <w:szCs w:val="34"/>
        </w:rPr>
        <w:t>新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录用劳动合同制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保育员</w:t>
      </w:r>
      <w:r>
        <w:rPr>
          <w:rFonts w:hint="eastAsia" w:ascii="宋体" w:hAnsi="宋体" w:eastAsia="宋体" w:cs="宋体"/>
          <w:sz w:val="34"/>
          <w:szCs w:val="34"/>
        </w:rPr>
        <w:t>实行2个月试用期，试用期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考核不合格的，解除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劳动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合同</w:t>
      </w:r>
      <w:r>
        <w:rPr>
          <w:rFonts w:hint="eastAsia" w:ascii="宋体" w:hAnsi="宋体" w:eastAsia="宋体" w:cs="宋体"/>
          <w:sz w:val="34"/>
          <w:szCs w:val="34"/>
        </w:rPr>
        <w:t>。合同期未满，擅自离职的，视为违约并按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劳动</w:t>
      </w:r>
      <w:r>
        <w:rPr>
          <w:rFonts w:hint="eastAsia" w:ascii="宋体" w:hAnsi="宋体" w:eastAsia="宋体" w:cs="宋体"/>
          <w:sz w:val="34"/>
          <w:szCs w:val="34"/>
        </w:rPr>
        <w:t>合同中的特别约定条款执行。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3" w:firstLineChars="200"/>
        <w:textAlignment w:val="auto"/>
        <w:rPr>
          <w:rFonts w:hint="eastAsia" w:ascii="宋体" w:hAnsi="宋体" w:eastAsia="宋体" w:cs="宋体"/>
          <w:b/>
          <w:bCs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四、其它事项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1.本次公开招考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保育员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，县教育局不举办也不委托任何机构举办相应的辅导培训班。社会上如出现针对本次公开招考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保育员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的辅导培训班、辅导网站、复习资料、出版物、上网卡等，均与常山县教育局无关。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2.考试违纪违规行为的认定和处理，参照《浙江省人事考试违纪违规行为处理办法（试行）》。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eastAsia="zh-CN"/>
        </w:rPr>
        <w:t>考生在报考各个环节中应如实提供相关证明材料，如有弄虚作假的，一经发现，将取消聘用资格，并相应追究责任。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.本次招考相关信息均只通过常山县政务网和“常山教育”微信公众号公布。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.本公告相关条款由县教育局组织人事科负责解释。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常山县政务网网址：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"http://www.zjcs.gov.cn/"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2"/>
          <w:rFonts w:hint="eastAsia" w:ascii="宋体" w:hAnsi="宋体" w:eastAsia="宋体" w:cs="宋体"/>
          <w:kern w:val="0"/>
          <w:sz w:val="34"/>
          <w:szCs w:val="34"/>
        </w:rPr>
        <w:t>http://www.zjcs.gov.cn/</w:t>
      </w:r>
      <w:r>
        <w:rPr>
          <w:rStyle w:val="12"/>
          <w:rFonts w:hint="eastAsia" w:ascii="宋体" w:hAnsi="宋体" w:eastAsia="宋体" w:cs="宋体"/>
          <w:kern w:val="0"/>
          <w:sz w:val="34"/>
          <w:szCs w:val="3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县教育局招考咨询电话：0570－5016926，5022908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附件：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"http://www.csedu.com.cn/_files/article/2015/05/08/6356670005203560004128533.doc" \o "附件2.浙江省常山县公开招聘教师报名表.doc"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Style w:val="12"/>
          <w:rFonts w:hint="eastAsia" w:ascii="宋体" w:hAnsi="宋体" w:eastAsia="宋体" w:cs="宋体"/>
          <w:bCs/>
          <w:color w:val="000000"/>
          <w:kern w:val="0"/>
          <w:sz w:val="34"/>
          <w:szCs w:val="34"/>
          <w:u w:val="none"/>
        </w:rPr>
      </w:pPr>
      <w:r>
        <w:rPr>
          <w:rStyle w:val="12"/>
          <w:rFonts w:hint="eastAsia" w:ascii="宋体" w:hAnsi="宋体" w:eastAsia="宋体" w:cs="宋体"/>
          <w:bCs/>
          <w:color w:val="000000"/>
          <w:kern w:val="0"/>
          <w:sz w:val="34"/>
          <w:szCs w:val="34"/>
          <w:u w:val="none"/>
        </w:rPr>
        <w:t>常山县202</w:t>
      </w:r>
      <w:r>
        <w:rPr>
          <w:rStyle w:val="12"/>
          <w:rFonts w:hint="eastAsia" w:ascii="宋体" w:hAnsi="宋体" w:eastAsia="宋体" w:cs="宋体"/>
          <w:bCs/>
          <w:color w:val="000000"/>
          <w:kern w:val="0"/>
          <w:sz w:val="34"/>
          <w:szCs w:val="34"/>
          <w:u w:val="none"/>
          <w:lang w:val="en-US" w:eastAsia="zh-CN"/>
        </w:rPr>
        <w:t>4</w:t>
      </w:r>
      <w:r>
        <w:rPr>
          <w:rStyle w:val="12"/>
          <w:rFonts w:hint="eastAsia" w:ascii="宋体" w:hAnsi="宋体" w:eastAsia="宋体" w:cs="宋体"/>
          <w:bCs/>
          <w:color w:val="000000"/>
          <w:kern w:val="0"/>
          <w:sz w:val="34"/>
          <w:szCs w:val="34"/>
          <w:u w:val="none"/>
        </w:rPr>
        <w:t>年秋季公办幼儿园保育员招考报名表</w:t>
      </w:r>
    </w:p>
    <w:p>
      <w:pPr>
        <w:widowControl/>
        <w:spacing w:line="600" w:lineRule="exact"/>
        <w:ind w:firstLine="680" w:firstLineChars="200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</w:p>
    <w:p>
      <w:pPr>
        <w:widowControl/>
        <w:spacing w:line="600" w:lineRule="exact"/>
        <w:ind w:firstLine="680" w:firstLineChars="200"/>
        <w:jc w:val="right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常山县人力资源和社会保障局</w:t>
      </w:r>
    </w:p>
    <w:p>
      <w:pPr>
        <w:widowControl/>
        <w:spacing w:line="600" w:lineRule="exact"/>
        <w:ind w:firstLine="680" w:firstLineChars="200"/>
        <w:jc w:val="right"/>
        <w:rPr>
          <w:rFonts w:hint="eastAsia" w:ascii="宋体" w:hAnsi="宋体" w:eastAsia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常山县教育局</w:t>
      </w:r>
    </w:p>
    <w:p>
      <w:pPr>
        <w:widowControl/>
        <w:spacing w:line="600" w:lineRule="exact"/>
        <w:ind w:firstLine="680" w:firstLineChars="200"/>
        <w:jc w:val="righ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年8月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34"/>
          <w:szCs w:val="3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日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宋体" w:hAnsi="宋体" w:eastAsia="宋体" w:cs="宋体"/>
          <w:sz w:val="34"/>
          <w:szCs w:val="3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附件：             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11"/>
          <w:szCs w:val="11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常山县202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年秋季公办幼儿园保育员招考报名表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报考岗位：</w:t>
      </w:r>
    </w:p>
    <w:tbl>
      <w:tblPr>
        <w:tblStyle w:val="7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72"/>
        <w:gridCol w:w="482"/>
        <w:gridCol w:w="539"/>
        <w:gridCol w:w="421"/>
        <w:gridCol w:w="62"/>
        <w:gridCol w:w="230"/>
        <w:gridCol w:w="411"/>
        <w:gridCol w:w="38"/>
        <w:gridCol w:w="591"/>
        <w:gridCol w:w="505"/>
        <w:gridCol w:w="347"/>
        <w:gridCol w:w="566"/>
        <w:gridCol w:w="221"/>
        <w:gridCol w:w="588"/>
        <w:gridCol w:w="309"/>
        <w:gridCol w:w="818"/>
        <w:gridCol w:w="28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  名</w:t>
            </w:r>
          </w:p>
        </w:tc>
        <w:tc>
          <w:tcPr>
            <w:tcW w:w="1504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59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56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  贯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户口所在地(生源地)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保育员职业资格证书</w:t>
            </w:r>
          </w:p>
        </w:tc>
        <w:tc>
          <w:tcPr>
            <w:tcW w:w="2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  <w:r>
              <w:rPr>
                <w:rFonts w:hint="default" w:ascii="宋体" w:hAnsi="宋体"/>
              </w:rPr>
              <w:t>愿意</w:t>
            </w:r>
            <w:r>
              <w:rPr>
                <w:rFonts w:hint="eastAsia" w:ascii="宋体" w:hAnsi="宋体"/>
              </w:rPr>
              <w:t>服从分配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教育形式</w:t>
            </w:r>
          </w:p>
        </w:tc>
        <w:tc>
          <w:tcPr>
            <w:tcW w:w="10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1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222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4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6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全日制教育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DFKai-SB" w:hAnsi="DFKai-SB" w:eastAsia="DFKai-SB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50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现工作单位及职务职称</w:t>
            </w:r>
          </w:p>
        </w:tc>
        <w:tc>
          <w:tcPr>
            <w:tcW w:w="3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身高（cm）体重（kg）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21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93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家庭主要成员及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社会关系</w:t>
            </w:r>
          </w:p>
        </w:tc>
        <w:tc>
          <w:tcPr>
            <w:tcW w:w="7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63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63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63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63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63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wordWrap w:val="0"/>
        <w:spacing w:line="500" w:lineRule="atLeast"/>
        <w:ind w:right="48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审核人（签字）：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E0ZGI0Nzg1MzYxZDhhMGNiMmE5Yjg1YjIwZWI4OGEifQ=="/>
  </w:docVars>
  <w:rsids>
    <w:rsidRoot w:val="00C02D14"/>
    <w:rsid w:val="00002542"/>
    <w:rsid w:val="000059F5"/>
    <w:rsid w:val="00012974"/>
    <w:rsid w:val="00014D3A"/>
    <w:rsid w:val="000201D4"/>
    <w:rsid w:val="00024199"/>
    <w:rsid w:val="00026910"/>
    <w:rsid w:val="00036842"/>
    <w:rsid w:val="000370BE"/>
    <w:rsid w:val="00037C9D"/>
    <w:rsid w:val="00052168"/>
    <w:rsid w:val="0006196A"/>
    <w:rsid w:val="000648B8"/>
    <w:rsid w:val="000810D7"/>
    <w:rsid w:val="000847AB"/>
    <w:rsid w:val="000A4A8B"/>
    <w:rsid w:val="000B1675"/>
    <w:rsid w:val="000C0B9A"/>
    <w:rsid w:val="000D4615"/>
    <w:rsid w:val="000D7559"/>
    <w:rsid w:val="00121905"/>
    <w:rsid w:val="00145B17"/>
    <w:rsid w:val="0014703B"/>
    <w:rsid w:val="001515D4"/>
    <w:rsid w:val="001527B2"/>
    <w:rsid w:val="00154340"/>
    <w:rsid w:val="00157307"/>
    <w:rsid w:val="001634EA"/>
    <w:rsid w:val="00177532"/>
    <w:rsid w:val="00180072"/>
    <w:rsid w:val="00183556"/>
    <w:rsid w:val="00193387"/>
    <w:rsid w:val="001B0943"/>
    <w:rsid w:val="001B673E"/>
    <w:rsid w:val="001B7EC7"/>
    <w:rsid w:val="001C2FA3"/>
    <w:rsid w:val="001C3216"/>
    <w:rsid w:val="001C711F"/>
    <w:rsid w:val="001D5602"/>
    <w:rsid w:val="001E083A"/>
    <w:rsid w:val="001E61C0"/>
    <w:rsid w:val="001E77AF"/>
    <w:rsid w:val="001F0135"/>
    <w:rsid w:val="00203B47"/>
    <w:rsid w:val="00206A35"/>
    <w:rsid w:val="002177E5"/>
    <w:rsid w:val="002315D6"/>
    <w:rsid w:val="0023163B"/>
    <w:rsid w:val="00235E27"/>
    <w:rsid w:val="00251AA0"/>
    <w:rsid w:val="00253436"/>
    <w:rsid w:val="00260B17"/>
    <w:rsid w:val="002636A3"/>
    <w:rsid w:val="00270FE0"/>
    <w:rsid w:val="00274238"/>
    <w:rsid w:val="0028365F"/>
    <w:rsid w:val="00291C2C"/>
    <w:rsid w:val="00293073"/>
    <w:rsid w:val="002952E3"/>
    <w:rsid w:val="00297D2F"/>
    <w:rsid w:val="002A2DE6"/>
    <w:rsid w:val="002A6771"/>
    <w:rsid w:val="002B4610"/>
    <w:rsid w:val="002C1B76"/>
    <w:rsid w:val="002C3175"/>
    <w:rsid w:val="002C31D3"/>
    <w:rsid w:val="002C3493"/>
    <w:rsid w:val="002D7731"/>
    <w:rsid w:val="002D7835"/>
    <w:rsid w:val="002E1CD5"/>
    <w:rsid w:val="002F567A"/>
    <w:rsid w:val="003006DD"/>
    <w:rsid w:val="003009F8"/>
    <w:rsid w:val="003147AA"/>
    <w:rsid w:val="0031754F"/>
    <w:rsid w:val="00321039"/>
    <w:rsid w:val="003244E1"/>
    <w:rsid w:val="00352CAB"/>
    <w:rsid w:val="003549C0"/>
    <w:rsid w:val="00367800"/>
    <w:rsid w:val="00370C2B"/>
    <w:rsid w:val="00371C88"/>
    <w:rsid w:val="003778DF"/>
    <w:rsid w:val="00392DC0"/>
    <w:rsid w:val="00396F96"/>
    <w:rsid w:val="003B03AF"/>
    <w:rsid w:val="003B25BF"/>
    <w:rsid w:val="003B6D58"/>
    <w:rsid w:val="003D3DD2"/>
    <w:rsid w:val="003D627F"/>
    <w:rsid w:val="003E34E0"/>
    <w:rsid w:val="003F6CF9"/>
    <w:rsid w:val="00400B04"/>
    <w:rsid w:val="0041377B"/>
    <w:rsid w:val="00417763"/>
    <w:rsid w:val="004239E9"/>
    <w:rsid w:val="004258F5"/>
    <w:rsid w:val="00431B68"/>
    <w:rsid w:val="00432B29"/>
    <w:rsid w:val="00435FD7"/>
    <w:rsid w:val="00451438"/>
    <w:rsid w:val="004520C6"/>
    <w:rsid w:val="00452CE4"/>
    <w:rsid w:val="00453FAB"/>
    <w:rsid w:val="00462488"/>
    <w:rsid w:val="004667F3"/>
    <w:rsid w:val="004751F0"/>
    <w:rsid w:val="00477BF1"/>
    <w:rsid w:val="00487AA0"/>
    <w:rsid w:val="004922E3"/>
    <w:rsid w:val="004933C0"/>
    <w:rsid w:val="004A2E52"/>
    <w:rsid w:val="004B0B82"/>
    <w:rsid w:val="004C1E33"/>
    <w:rsid w:val="004C6416"/>
    <w:rsid w:val="004C71C8"/>
    <w:rsid w:val="004D198D"/>
    <w:rsid w:val="004F1E0E"/>
    <w:rsid w:val="004F502F"/>
    <w:rsid w:val="004F7FC4"/>
    <w:rsid w:val="0050271A"/>
    <w:rsid w:val="00507744"/>
    <w:rsid w:val="00511B8A"/>
    <w:rsid w:val="005132C3"/>
    <w:rsid w:val="00515717"/>
    <w:rsid w:val="00527ECF"/>
    <w:rsid w:val="005403EE"/>
    <w:rsid w:val="00556DBD"/>
    <w:rsid w:val="005627C4"/>
    <w:rsid w:val="00577B0C"/>
    <w:rsid w:val="00583B30"/>
    <w:rsid w:val="00593020"/>
    <w:rsid w:val="005947AE"/>
    <w:rsid w:val="005A21B3"/>
    <w:rsid w:val="005A53CF"/>
    <w:rsid w:val="005A7208"/>
    <w:rsid w:val="005A75F1"/>
    <w:rsid w:val="005B5E68"/>
    <w:rsid w:val="005B7CB6"/>
    <w:rsid w:val="005D25FD"/>
    <w:rsid w:val="005D59DB"/>
    <w:rsid w:val="005E37A7"/>
    <w:rsid w:val="005E7526"/>
    <w:rsid w:val="005F7563"/>
    <w:rsid w:val="00606DFF"/>
    <w:rsid w:val="00621789"/>
    <w:rsid w:val="00624A87"/>
    <w:rsid w:val="0063017B"/>
    <w:rsid w:val="006418A6"/>
    <w:rsid w:val="00641A32"/>
    <w:rsid w:val="00642C1A"/>
    <w:rsid w:val="006553D3"/>
    <w:rsid w:val="0065549C"/>
    <w:rsid w:val="00657F3E"/>
    <w:rsid w:val="00677DE9"/>
    <w:rsid w:val="0068645E"/>
    <w:rsid w:val="0069080E"/>
    <w:rsid w:val="006947C4"/>
    <w:rsid w:val="00695EEA"/>
    <w:rsid w:val="006A4A35"/>
    <w:rsid w:val="006B63D8"/>
    <w:rsid w:val="006C28AD"/>
    <w:rsid w:val="006C3A12"/>
    <w:rsid w:val="006D3063"/>
    <w:rsid w:val="006E230A"/>
    <w:rsid w:val="006E519A"/>
    <w:rsid w:val="006F2682"/>
    <w:rsid w:val="006F5EEC"/>
    <w:rsid w:val="00702A03"/>
    <w:rsid w:val="00712D43"/>
    <w:rsid w:val="007222B6"/>
    <w:rsid w:val="00723F8D"/>
    <w:rsid w:val="00725FD6"/>
    <w:rsid w:val="00731293"/>
    <w:rsid w:val="00732197"/>
    <w:rsid w:val="00761914"/>
    <w:rsid w:val="00773F82"/>
    <w:rsid w:val="00782CDD"/>
    <w:rsid w:val="00784E1A"/>
    <w:rsid w:val="00784E49"/>
    <w:rsid w:val="00785659"/>
    <w:rsid w:val="00785F86"/>
    <w:rsid w:val="00787C17"/>
    <w:rsid w:val="007B36DA"/>
    <w:rsid w:val="007B7739"/>
    <w:rsid w:val="007C3928"/>
    <w:rsid w:val="007E4AE9"/>
    <w:rsid w:val="007E523A"/>
    <w:rsid w:val="007F0C02"/>
    <w:rsid w:val="00802AD9"/>
    <w:rsid w:val="00803A0B"/>
    <w:rsid w:val="0080438C"/>
    <w:rsid w:val="008164A9"/>
    <w:rsid w:val="008241FD"/>
    <w:rsid w:val="00824442"/>
    <w:rsid w:val="00827500"/>
    <w:rsid w:val="00827B1A"/>
    <w:rsid w:val="00830891"/>
    <w:rsid w:val="00845A00"/>
    <w:rsid w:val="008476FC"/>
    <w:rsid w:val="00852103"/>
    <w:rsid w:val="00856E1D"/>
    <w:rsid w:val="008749D7"/>
    <w:rsid w:val="00882688"/>
    <w:rsid w:val="008950C8"/>
    <w:rsid w:val="008A1C2C"/>
    <w:rsid w:val="008A68AF"/>
    <w:rsid w:val="008B0996"/>
    <w:rsid w:val="008D5950"/>
    <w:rsid w:val="008E6016"/>
    <w:rsid w:val="00902522"/>
    <w:rsid w:val="0090269A"/>
    <w:rsid w:val="00906AB3"/>
    <w:rsid w:val="00906E44"/>
    <w:rsid w:val="00912015"/>
    <w:rsid w:val="00913B67"/>
    <w:rsid w:val="00913C50"/>
    <w:rsid w:val="00921ECE"/>
    <w:rsid w:val="00923C02"/>
    <w:rsid w:val="0093559C"/>
    <w:rsid w:val="0093744C"/>
    <w:rsid w:val="00946289"/>
    <w:rsid w:val="00951577"/>
    <w:rsid w:val="00955EEC"/>
    <w:rsid w:val="009606C2"/>
    <w:rsid w:val="00962CA3"/>
    <w:rsid w:val="00970F57"/>
    <w:rsid w:val="00991A6D"/>
    <w:rsid w:val="009A1199"/>
    <w:rsid w:val="009A7533"/>
    <w:rsid w:val="009B0770"/>
    <w:rsid w:val="009C4E4C"/>
    <w:rsid w:val="009E50DE"/>
    <w:rsid w:val="00A1307B"/>
    <w:rsid w:val="00A16DDB"/>
    <w:rsid w:val="00A17E56"/>
    <w:rsid w:val="00A22704"/>
    <w:rsid w:val="00A22BDF"/>
    <w:rsid w:val="00A24CB9"/>
    <w:rsid w:val="00A3139A"/>
    <w:rsid w:val="00A4465A"/>
    <w:rsid w:val="00A520F5"/>
    <w:rsid w:val="00A60A48"/>
    <w:rsid w:val="00A617C3"/>
    <w:rsid w:val="00A6322E"/>
    <w:rsid w:val="00A745F1"/>
    <w:rsid w:val="00A76AD8"/>
    <w:rsid w:val="00A8050E"/>
    <w:rsid w:val="00A8176D"/>
    <w:rsid w:val="00A8338B"/>
    <w:rsid w:val="00A96001"/>
    <w:rsid w:val="00A96B43"/>
    <w:rsid w:val="00AA6BCF"/>
    <w:rsid w:val="00AC211F"/>
    <w:rsid w:val="00AC49E7"/>
    <w:rsid w:val="00AD0308"/>
    <w:rsid w:val="00AD202E"/>
    <w:rsid w:val="00B104D4"/>
    <w:rsid w:val="00B1238A"/>
    <w:rsid w:val="00B161E3"/>
    <w:rsid w:val="00B2474F"/>
    <w:rsid w:val="00B27C1F"/>
    <w:rsid w:val="00B33678"/>
    <w:rsid w:val="00B33ECE"/>
    <w:rsid w:val="00B40C8F"/>
    <w:rsid w:val="00B42F70"/>
    <w:rsid w:val="00B46AC4"/>
    <w:rsid w:val="00B51B2A"/>
    <w:rsid w:val="00B526B7"/>
    <w:rsid w:val="00B5403D"/>
    <w:rsid w:val="00B655C5"/>
    <w:rsid w:val="00B73B35"/>
    <w:rsid w:val="00B74C2B"/>
    <w:rsid w:val="00B84515"/>
    <w:rsid w:val="00B9221B"/>
    <w:rsid w:val="00B96177"/>
    <w:rsid w:val="00BB333C"/>
    <w:rsid w:val="00BE6EFD"/>
    <w:rsid w:val="00BF343F"/>
    <w:rsid w:val="00BF49C0"/>
    <w:rsid w:val="00BF4B70"/>
    <w:rsid w:val="00C02D14"/>
    <w:rsid w:val="00C14599"/>
    <w:rsid w:val="00C15E65"/>
    <w:rsid w:val="00C2551E"/>
    <w:rsid w:val="00C26111"/>
    <w:rsid w:val="00C42286"/>
    <w:rsid w:val="00C4502F"/>
    <w:rsid w:val="00C46B56"/>
    <w:rsid w:val="00C523F4"/>
    <w:rsid w:val="00C544F1"/>
    <w:rsid w:val="00C63805"/>
    <w:rsid w:val="00C63BDC"/>
    <w:rsid w:val="00C7008C"/>
    <w:rsid w:val="00C7344B"/>
    <w:rsid w:val="00C8782B"/>
    <w:rsid w:val="00CA06F1"/>
    <w:rsid w:val="00CA0F70"/>
    <w:rsid w:val="00CA13AE"/>
    <w:rsid w:val="00CA2F7D"/>
    <w:rsid w:val="00CA5E65"/>
    <w:rsid w:val="00CA5F8E"/>
    <w:rsid w:val="00CB1DD0"/>
    <w:rsid w:val="00CC0C1E"/>
    <w:rsid w:val="00CC3481"/>
    <w:rsid w:val="00CD08F9"/>
    <w:rsid w:val="00CD1FC3"/>
    <w:rsid w:val="00CE3739"/>
    <w:rsid w:val="00CF5E4D"/>
    <w:rsid w:val="00D072F3"/>
    <w:rsid w:val="00D074B5"/>
    <w:rsid w:val="00D13720"/>
    <w:rsid w:val="00D2104B"/>
    <w:rsid w:val="00D21F7F"/>
    <w:rsid w:val="00D339D2"/>
    <w:rsid w:val="00D36079"/>
    <w:rsid w:val="00D46888"/>
    <w:rsid w:val="00D51352"/>
    <w:rsid w:val="00D51A6D"/>
    <w:rsid w:val="00D54981"/>
    <w:rsid w:val="00D65A7D"/>
    <w:rsid w:val="00D67C99"/>
    <w:rsid w:val="00D80CC9"/>
    <w:rsid w:val="00D81AB5"/>
    <w:rsid w:val="00D84031"/>
    <w:rsid w:val="00D86653"/>
    <w:rsid w:val="00D91F49"/>
    <w:rsid w:val="00DA4C55"/>
    <w:rsid w:val="00DA51DB"/>
    <w:rsid w:val="00DA5D0E"/>
    <w:rsid w:val="00DA6770"/>
    <w:rsid w:val="00DB2600"/>
    <w:rsid w:val="00DB416F"/>
    <w:rsid w:val="00DC4549"/>
    <w:rsid w:val="00DE56F1"/>
    <w:rsid w:val="00DF2583"/>
    <w:rsid w:val="00DF3953"/>
    <w:rsid w:val="00DF5134"/>
    <w:rsid w:val="00E1054B"/>
    <w:rsid w:val="00E106EE"/>
    <w:rsid w:val="00E175F4"/>
    <w:rsid w:val="00E247D5"/>
    <w:rsid w:val="00E25485"/>
    <w:rsid w:val="00E2676C"/>
    <w:rsid w:val="00E32090"/>
    <w:rsid w:val="00E34989"/>
    <w:rsid w:val="00E35CB1"/>
    <w:rsid w:val="00E5631E"/>
    <w:rsid w:val="00E56FCA"/>
    <w:rsid w:val="00E70D32"/>
    <w:rsid w:val="00E8336F"/>
    <w:rsid w:val="00EB57B6"/>
    <w:rsid w:val="00ED4BAC"/>
    <w:rsid w:val="00EE4F24"/>
    <w:rsid w:val="00EF0B96"/>
    <w:rsid w:val="00EF0CE7"/>
    <w:rsid w:val="00EF2446"/>
    <w:rsid w:val="00EF639D"/>
    <w:rsid w:val="00EF6F06"/>
    <w:rsid w:val="00F17BE4"/>
    <w:rsid w:val="00F22ECE"/>
    <w:rsid w:val="00F22F48"/>
    <w:rsid w:val="00F243E7"/>
    <w:rsid w:val="00F26FDB"/>
    <w:rsid w:val="00F32AF3"/>
    <w:rsid w:val="00F34EA0"/>
    <w:rsid w:val="00F36D51"/>
    <w:rsid w:val="00F435F2"/>
    <w:rsid w:val="00F45063"/>
    <w:rsid w:val="00F51E8C"/>
    <w:rsid w:val="00F6516A"/>
    <w:rsid w:val="00F750B4"/>
    <w:rsid w:val="00F764D1"/>
    <w:rsid w:val="00F771AA"/>
    <w:rsid w:val="00FA1B51"/>
    <w:rsid w:val="00FB1806"/>
    <w:rsid w:val="00FB3FBA"/>
    <w:rsid w:val="00FC14D8"/>
    <w:rsid w:val="00FC53BD"/>
    <w:rsid w:val="00FC791F"/>
    <w:rsid w:val="00FD5479"/>
    <w:rsid w:val="00FE0956"/>
    <w:rsid w:val="00FF74C0"/>
    <w:rsid w:val="02B05172"/>
    <w:rsid w:val="04B27BB8"/>
    <w:rsid w:val="055D1832"/>
    <w:rsid w:val="05834A2E"/>
    <w:rsid w:val="05CC36EB"/>
    <w:rsid w:val="07D4164E"/>
    <w:rsid w:val="086D5392"/>
    <w:rsid w:val="09787334"/>
    <w:rsid w:val="0AC76918"/>
    <w:rsid w:val="0AF3628F"/>
    <w:rsid w:val="0B925910"/>
    <w:rsid w:val="0C223E24"/>
    <w:rsid w:val="0C8C6677"/>
    <w:rsid w:val="0CD33A3C"/>
    <w:rsid w:val="0CF12B59"/>
    <w:rsid w:val="0E751FD8"/>
    <w:rsid w:val="0EB432D2"/>
    <w:rsid w:val="0F564A30"/>
    <w:rsid w:val="106A7434"/>
    <w:rsid w:val="12C80CC2"/>
    <w:rsid w:val="14086168"/>
    <w:rsid w:val="14C72E17"/>
    <w:rsid w:val="14D965B5"/>
    <w:rsid w:val="17CB0545"/>
    <w:rsid w:val="196F2697"/>
    <w:rsid w:val="1B066656"/>
    <w:rsid w:val="1B723200"/>
    <w:rsid w:val="1B8167AF"/>
    <w:rsid w:val="1CB0190F"/>
    <w:rsid w:val="1E7D6C0C"/>
    <w:rsid w:val="200E72ED"/>
    <w:rsid w:val="20BE27CB"/>
    <w:rsid w:val="21580B00"/>
    <w:rsid w:val="22C5437F"/>
    <w:rsid w:val="23D931CF"/>
    <w:rsid w:val="25390D0D"/>
    <w:rsid w:val="289D3BDA"/>
    <w:rsid w:val="29FD2B31"/>
    <w:rsid w:val="2A412F71"/>
    <w:rsid w:val="2BA107E9"/>
    <w:rsid w:val="2BA2269F"/>
    <w:rsid w:val="2F0208D1"/>
    <w:rsid w:val="2F790855"/>
    <w:rsid w:val="328E7F08"/>
    <w:rsid w:val="32F748D1"/>
    <w:rsid w:val="33D02685"/>
    <w:rsid w:val="34E95E21"/>
    <w:rsid w:val="356A6595"/>
    <w:rsid w:val="36B81FB7"/>
    <w:rsid w:val="37667C65"/>
    <w:rsid w:val="39072468"/>
    <w:rsid w:val="3D7DD47A"/>
    <w:rsid w:val="3DFEE5B0"/>
    <w:rsid w:val="432058FB"/>
    <w:rsid w:val="43AB6CEA"/>
    <w:rsid w:val="4479527B"/>
    <w:rsid w:val="456F4C49"/>
    <w:rsid w:val="488F303C"/>
    <w:rsid w:val="49495433"/>
    <w:rsid w:val="495B6656"/>
    <w:rsid w:val="49AA2FAC"/>
    <w:rsid w:val="4D3713AF"/>
    <w:rsid w:val="4F041DE6"/>
    <w:rsid w:val="4F7A7B49"/>
    <w:rsid w:val="511C4E4F"/>
    <w:rsid w:val="52392A30"/>
    <w:rsid w:val="523F1387"/>
    <w:rsid w:val="54835F7A"/>
    <w:rsid w:val="54905C63"/>
    <w:rsid w:val="59684C26"/>
    <w:rsid w:val="59703294"/>
    <w:rsid w:val="59CB7E26"/>
    <w:rsid w:val="5CAF2C03"/>
    <w:rsid w:val="5D3A48D8"/>
    <w:rsid w:val="5DB4360C"/>
    <w:rsid w:val="5ECE1AC8"/>
    <w:rsid w:val="5EE3D947"/>
    <w:rsid w:val="61767117"/>
    <w:rsid w:val="62466B71"/>
    <w:rsid w:val="62E57D82"/>
    <w:rsid w:val="66A56D75"/>
    <w:rsid w:val="67C35476"/>
    <w:rsid w:val="6A686289"/>
    <w:rsid w:val="6D57537F"/>
    <w:rsid w:val="6ECA51E9"/>
    <w:rsid w:val="6FD234A3"/>
    <w:rsid w:val="70917AF1"/>
    <w:rsid w:val="710161DE"/>
    <w:rsid w:val="720349F4"/>
    <w:rsid w:val="73B10648"/>
    <w:rsid w:val="749F6A61"/>
    <w:rsid w:val="7906042E"/>
    <w:rsid w:val="79BC7B3A"/>
    <w:rsid w:val="7A262ED6"/>
    <w:rsid w:val="7AFE6E3A"/>
    <w:rsid w:val="7B6D61AD"/>
    <w:rsid w:val="7CB715E4"/>
    <w:rsid w:val="7E7B5612"/>
    <w:rsid w:val="7F1B151F"/>
    <w:rsid w:val="7F7E21B2"/>
    <w:rsid w:val="E7FF5CA9"/>
    <w:rsid w:val="F67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Calibri" w:hAnsi="Calibri"/>
    </w:rPr>
  </w:style>
  <w:style w:type="character" w:customStyle="1" w:styleId="16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387</Words>
  <Characters>2206</Characters>
  <Lines>1</Lines>
  <Paragraphs>1</Paragraphs>
  <TotalTime>1</TotalTime>
  <ScaleCrop>false</ScaleCrop>
  <LinksUpToDate>false</LinksUpToDate>
  <CharactersWithSpaces>2588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2020-08-09T07:48:00Z</dcterms:created>
  <dc:creator>User</dc:creator>
  <cp:lastModifiedBy>Administrator</cp:lastModifiedBy>
  <cp:lastPrinted>2021-02-09T10:49:00Z</cp:lastPrinted>
  <dcterms:modified xsi:type="dcterms:W3CDTF">2024-08-19T09:37:34Z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2C368D73024E4637B0DD797A9C485BA6_12</vt:lpwstr>
  </property>
</Properties>
</file>