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天津市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滨海新区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公安局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招聘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警务辅助人员考试咨询热点问题答疑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、报名时间、缴费时间、考试时间、成绩查询时间等时间节点问题？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答：请参照公告相关要求执行，考试时间、成绩查询时间安排以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诚通人力资源有限公司</w:t>
      </w: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官网（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https://www.ccthr.com/zpgg1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）和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诚通人力官方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公众号（微信号：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CTHRmedia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）发布通知为准。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2、哪些人员不得报考？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答：具体按照公告“招聘岗位和条件”中关于不得报考的相关情形执行。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3、家庭成员、主要社会关系人指哪些人？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答：家庭成员是指本人的配偶、父母（监护人、直接抚养人）、子女、未婚兄弟姐妹；主要社会关系人是指本人的祖父母、外祖父母。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4、体检和考察的时间？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答：请参考公告相关要求，并及时关注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诚通人力资源有限公司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官网（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https://www.ccthr.com/zpgg1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）和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诚通人力官方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公众号（微信号：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CTHRmedia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），获取第一时间通知。体检在天津市公安机关指定且具有相应资质的医院、医疗机构或体检中心进行。体检标准参照《关于修订&lt;公务员录用体检标准（试行）&gt;及&lt;公务员录用体检操作手册（试行）&gt;有关内容的通知》（人社部发〔2016〕140号）等有关规定执行。因考生个人原因，未按规定时间和地点参加体检、复检的，视为自动放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考察工作突出政治标准，采取个别谈话、实地走访、严格审核人事档案、查询社会信用记录、同本人面谈等方法进行，重点了解考察人选的政治素质、政治信仰、政治立场、政治意识和政治表现。经考察不合格的，不予聘用。因体检、考察不合格或放弃资格等原因产生的岗位空缺，招聘机关可根据工作需要，按照总成绩从高到低的顺序依次递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5、考生已经报名缴费成功了，可以取消报名退费么？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答：原则上不可以。因不可抗力无法正常参加考试的考生，可在提供相关证明材料后办理退费手续。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6、考生报名已经通过审核后还能变更报名岗位或个人信息么？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答：不能。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7、在职的天津市公安机关警务辅助人员可以报考么？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答：不可以，一经发现参加，直接取消考试资格，还要给予相应处理。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8、已在公安机关协助工作的考生是否属于“在职的天津市公安机关警务辅助人员”？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答：请考生咨询现工作所在单位的政治处，查询是否属于“在职的天津市公安机关警务辅助人员”。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9、什么是国家承认的大学专科以上学历？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答：可在教育部学信网进行查询认证，能提供《教育部学历证书电子注册备案表》或学历认证报告的大专、本科、研究生学历均可。境外留学生需提供教育部留学服务中心的学历认证证书。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10、考试的范围（内容）是什么？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答：招聘考试分为笔试和面试。笔试采取纸笔考试的形式，科目分为公共科目和专业科目，公共科目为职业能力测试，专业科目为公安基础知识与法律知识。面试形式为结构化面谈。其他请参照公告相关内容。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11、体能测评的标准是什么？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答：公安局结合警务辅助人员工作需要及相关政策要求，制定的本次体能测评标准，具体详见公告。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12、体能测评是必须全部通过么？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答：是，体能测评采取单项淘汰方式进行，凡一项不达标的视为体能测评不合格，不能进入下一招聘环节。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13、本次招聘的警务辅助人员属于什么编制？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答：警务辅助人员不具有人民警察和国家公务员身份，不行使人民警察职权，在公安机关警务辅助岗位协助民警开展工作，依法与公安机关签订劳动合同。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14、关于薪酬与福利问题？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答：警务辅助人员薪酬标准包括工资和五险一金，每月应发工资为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5500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元左右（含个人缴纳“五险一金”、福利、津补贴），根据天津市经济社会发展情况、财政状况等进行动态调整。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15、聘用后具体工作单位与地点？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答：可参考公告附件职位表报考对应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。原则上，具体工作地点应按照单位的统筹安排执行。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16、入职后是否提供食宿及班车？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答：根据各用人单位实际情况进行安排。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6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17、报考人员身份证号被冒用无法进行报名注册如何处理？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答：如发生报考人员身份证号被冒用，导致无法正常注册的情况，可与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诚通人力资源有限公司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联系办理注册手续。联系电话为：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022-88119395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56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18、职位报名人数如何查询？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答：各职位报名人数通过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诚通人力资源有限公司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官网（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https://www.ccthr.com/zpgg1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）查询，建议报考人员尽早报名，避免因报名扎堆导致网络拥堵、审核时间较长，影响提交报名或因未通过审核而无法在规定时间内改报其他职位。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19、如何办理报名费减免？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</w:rPr>
        <w:t>答：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最低生活保障家庭人员，请凭本人身份证、低保证原件及复印件，于202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20日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（上午9:00至11:30，下午14:00至16:00）到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天津经济技术开发区第二大街56号泰达MSD-A1-9F-903室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eastAsia="zh-CN"/>
        </w:rPr>
        <w:t>办理减免考务费用手续，咨询电话：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022-88119395。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20、报名网站常见问题处理方式？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答：请考生使用360浏览器（极速模式）、谷歌浏览器、火狐浏览器进行报名操作，不建议使用智能手机进行报名操作。仍不能解决的技术问题，可拨打技术支持电话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022-88119395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21、退役军人可以放宽学历吗？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答：不可以。本次报考需具备大学专科（含）以上学历。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22、考试复习资料哪里查看？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答：警务辅助人员招聘考试不指定辅导用书，不举办也不委托任何机构举办辅导培训班。社会上以任何名义举办的辅导班、辅导网站或发行的出版物、上网卡等均与本次考试无关，并请广大报考人员提高警惕。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23、《公告》涉及的不得报考条件中，其他不适宜从事辅警工作的情形有哪些？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9"/>
          <w:szCs w:val="19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答：其他不适宜从事警务辅助工作的情形，包括：1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本人或家庭成员、主要社会关系人正在服刑或正在接受调查的；2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本人涉嫌违法犯罪尚未查清的；3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本人编造、散布有损国家声誉、反对党的理论和路线方针政策、违反国家法律法规信息的；4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本人被司法拘留的；5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本人被吊销律师、公证员执业证书的；6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本人从事警务辅助工作合同期未满擅自离职的；7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本人在各级招聘中被认定有舞弊等严重违反聘用纪律行为的；8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其他不适宜的情形。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YTQ3YWYyNDAyNzUwNWYzM2FjMmM3YzhlMWQ3OTcifQ=="/>
  </w:docVars>
  <w:rsids>
    <w:rsidRoot w:val="00000000"/>
    <w:rsid w:val="02AC7E46"/>
    <w:rsid w:val="20534818"/>
    <w:rsid w:val="228246C2"/>
    <w:rsid w:val="2D215C38"/>
    <w:rsid w:val="44C83E2D"/>
    <w:rsid w:val="58591F2E"/>
    <w:rsid w:val="64BB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2024-06-28T01:13:00Z</dcterms:created>
  <dc:creator>Administrator</dc:creator>
  <cp:lastModifiedBy>吴伟康</cp:lastModifiedBy>
  <dcterms:modified xsi:type="dcterms:W3CDTF">2024-08-02T06:50:16Z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EE18196F318442638EDE9C3373943AAB_12</vt:lpwstr>
  </property>
</Properties>
</file>