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附件</w:t>
      </w:r>
      <w:r>
        <w:rPr>
          <w:rFonts w:hint="eastAsia"/>
          <w:color w:val="auto"/>
          <w:lang w:val="en-US" w:eastAsia="zh-CN"/>
        </w:rPr>
        <w:t>2：</w:t>
      </w:r>
    </w:p>
    <w:tbl>
      <w:tblPr>
        <w:tblStyle w:val="4"/>
        <w:tblW w:w="98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71"/>
        <w:gridCol w:w="1491"/>
        <w:gridCol w:w="1491"/>
        <w:gridCol w:w="1491"/>
        <w:gridCol w:w="1618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32"/>
                <w:szCs w:val="32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本人郑重声明：以下填报事项全部属实，并愿意接受相关背景核查。若填报事项与事实不符，本人愿意承担由此引起的责任及后果。</w:t>
            </w:r>
          </w:p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                          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ascii="方正楷体_GBK" w:hAnsi="宋体" w:eastAsia="方正楷体_GBK"/>
                <w:color w:val="000000"/>
              </w:rPr>
              <w:t xml:space="preserve"> 签名：          日期：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应聘岗位：                            期望年收入：（      ） 万元 </w:t>
            </w:r>
          </w:p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填表日期：     年   月   日            录用后可在（   ）天内到岗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性别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出生年月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民族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籍贯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出生地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户口所在地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婚姻状况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身高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体重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血型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家庭地址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邮政编码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在杭州住所及产权所有人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□本人或配偶    □父母    □租用   □借用   □其他（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最高学历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毕业学校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职称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评定时间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现在读或自学专业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社会保险所在地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目前档案寄放处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爱好与特长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身体健康状况说明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是否有亲友在我公司就职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□有（         ）   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起止日期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薪酬标准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岗位或职务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工作内容及获得荣誉(主要业绩或参与项目等)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教 育 背 景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起止年月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就读学校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院系和专业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家 庭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与本人关系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出生日期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工作单位或家庭住址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/>
          <w:color w:val="auto"/>
          <w:lang w:val="en-US"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34" w:right="1800" w:bottom="85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GI0NDA0MzhhYzBiY2E4MDYzYjlkNDY4NWQxNjIifQ=="/>
  </w:docVars>
  <w:rsids>
    <w:rsidRoot w:val="558A5178"/>
    <w:rsid w:val="558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2022-12-27T07:11:00Z</dcterms:created>
  <dc:creator>Lenovo007</dc:creator>
  <cp:lastModifiedBy>Lenovo007</cp:lastModifiedBy>
  <dcterms:modified xsi:type="dcterms:W3CDTF">2022-12-27T07:12:00Z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5E695C4F4DA7405B88A09C10A50039E4</vt:lpwstr>
  </property>
</Properties>
</file>